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864403" w14:textId="77777777" w:rsidR="004A21FA" w:rsidRDefault="002A2872" w:rsidP="00183209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2A2872">
        <w:rPr>
          <w:rFonts w:ascii="Times New Roman" w:hAnsi="Times New Roman" w:cs="Times New Roman"/>
          <w:b/>
          <w:sz w:val="24"/>
        </w:rPr>
        <w:t xml:space="preserve">                                     </w:t>
      </w:r>
      <w:r w:rsidRPr="002A2872">
        <w:rPr>
          <w:rFonts w:ascii="Times New Roman" w:hAnsi="Times New Roman" w:cs="Times New Roman"/>
          <w:b/>
          <w:sz w:val="24"/>
          <w:u w:val="single"/>
        </w:rPr>
        <w:t>Описание разделов ЦРМ.Логистика</w:t>
      </w:r>
      <w:r w:rsidR="00081A09">
        <w:rPr>
          <w:rFonts w:ascii="Times New Roman" w:hAnsi="Times New Roman" w:cs="Times New Roman"/>
          <w:b/>
          <w:sz w:val="24"/>
          <w:u w:val="single"/>
        </w:rPr>
        <w:br/>
      </w:r>
      <w:r w:rsidR="00081A09">
        <w:rPr>
          <w:rFonts w:ascii="Times New Roman" w:hAnsi="Times New Roman" w:cs="Times New Roman"/>
          <w:b/>
          <w:sz w:val="24"/>
          <w:u w:val="single"/>
        </w:rPr>
        <w:br/>
      </w:r>
      <w:r>
        <w:rPr>
          <w:rFonts w:ascii="Times New Roman" w:hAnsi="Times New Roman" w:cs="Times New Roman"/>
          <w:b/>
          <w:sz w:val="24"/>
          <w:u w:val="single"/>
        </w:rPr>
        <w:br/>
      </w:r>
      <w:r w:rsidRPr="005D4BCE">
        <w:rPr>
          <w:rFonts w:ascii="Times New Roman" w:hAnsi="Times New Roman" w:cs="Times New Roman"/>
          <w:b/>
          <w:sz w:val="20"/>
          <w:szCs w:val="20"/>
        </w:rPr>
        <w:t>•</w:t>
      </w:r>
      <w:r>
        <w:rPr>
          <w:rFonts w:ascii="Times New Roman" w:hAnsi="Times New Roman" w:cs="Times New Roman"/>
          <w:b/>
          <w:sz w:val="20"/>
          <w:szCs w:val="20"/>
        </w:rPr>
        <w:t xml:space="preserve"> Верхняя панель быстрого доступа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1. </w:t>
      </w:r>
      <w:r w:rsidRPr="001E1E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Полезные документы. </w:t>
      </w:r>
      <w:r w:rsidRPr="002A2872">
        <w:rPr>
          <w:rFonts w:ascii="Times New Roman" w:hAnsi="Times New Roman" w:cs="Times New Roman"/>
          <w:sz w:val="20"/>
          <w:szCs w:val="20"/>
        </w:rPr>
        <w:t>В разделе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5D7A">
        <w:rPr>
          <w:rFonts w:ascii="Times New Roman" w:hAnsi="Times New Roman" w:cs="Times New Roman"/>
          <w:sz w:val="20"/>
          <w:szCs w:val="20"/>
        </w:rPr>
        <w:t xml:space="preserve">Полезные документы присутствуют документы, распоряжения и механизмы работы </w:t>
      </w:r>
      <w:r w:rsidR="00EA5D7A" w:rsidRPr="00EA5D7A">
        <w:rPr>
          <w:rFonts w:ascii="Times New Roman" w:hAnsi="Times New Roman" w:cs="Times New Roman"/>
          <w:sz w:val="20"/>
          <w:szCs w:val="20"/>
        </w:rPr>
        <w:t>за авторством ответственных Руководителей, которые должны способствовать упрощению работы по отгрузке, к</w:t>
      </w:r>
      <w:r w:rsidR="00EA5D7A">
        <w:rPr>
          <w:rFonts w:ascii="Times New Roman" w:hAnsi="Times New Roman" w:cs="Times New Roman"/>
          <w:sz w:val="20"/>
          <w:szCs w:val="20"/>
        </w:rPr>
        <w:t>ак Готовой Продукции, так и прочих ТМЦ для обеспечения производственных процессов. У Вас есть возможность в любой момент обратиться к данному разделу и вычленить необходимую для Вас информацию.</w:t>
      </w:r>
      <w:r w:rsidR="00EA5D7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0271564" w14:textId="1FCB147F" w:rsidR="004A21FA" w:rsidRDefault="004A21FA" w:rsidP="00183209">
      <w:pPr>
        <w:rPr>
          <w:rFonts w:ascii="Times New Roman" w:hAnsi="Times New Roman" w:cs="Times New Roman"/>
          <w:b/>
          <w:sz w:val="20"/>
          <w:szCs w:val="20"/>
        </w:rPr>
      </w:pPr>
      <w:r w:rsidRPr="004A21FA">
        <w:rPr>
          <w:rFonts w:ascii="Times New Roman" w:hAnsi="Times New Roman" w:cs="Times New Roman"/>
          <w:b/>
          <w:color w:val="FF0000"/>
          <w:sz w:val="20"/>
          <w:szCs w:val="20"/>
        </w:rPr>
        <w:t>Где тут текст, который редактировать? Я разве просил его скидывать? Нет. Это же всё время. Зачем ты усложняешь, Дмитрий Сергеевич? Я зашел в сводную блоков, нашел строчку, прочитал комментарий – нет, не просил. Так а нахера? Просто, чтобы жизнь нам обоим усложнить? Мне доп. временем и телодвижениями, а себе этим комментарием?</w:t>
      </w:r>
      <w:r w:rsidR="00EA5D7A">
        <w:rPr>
          <w:rFonts w:ascii="Times New Roman" w:hAnsi="Times New Roman" w:cs="Times New Roman"/>
          <w:b/>
          <w:sz w:val="20"/>
          <w:szCs w:val="20"/>
        </w:rPr>
        <w:br/>
      </w:r>
      <w:r w:rsidR="00EA5D7A">
        <w:rPr>
          <w:rFonts w:ascii="Times New Roman" w:hAnsi="Times New Roman" w:cs="Times New Roman"/>
          <w:b/>
          <w:sz w:val="20"/>
          <w:szCs w:val="20"/>
        </w:rPr>
        <w:br/>
        <w:t xml:space="preserve">2. </w:t>
      </w:r>
      <w:r w:rsidR="00EA5D7A" w:rsidRPr="001E1E08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Оповещения. </w:t>
      </w:r>
      <w:r w:rsidR="000E5911">
        <w:rPr>
          <w:rFonts w:ascii="Times New Roman" w:hAnsi="Times New Roman" w:cs="Times New Roman"/>
          <w:b/>
          <w:sz w:val="20"/>
          <w:szCs w:val="20"/>
        </w:rPr>
        <w:t>(</w:t>
      </w:r>
      <w:r w:rsidR="000E5911" w:rsidRPr="000E5911">
        <w:rPr>
          <w:rFonts w:ascii="Times New Roman" w:hAnsi="Times New Roman" w:cs="Times New Roman"/>
          <w:b/>
          <w:color w:val="FF0000"/>
          <w:sz w:val="20"/>
          <w:szCs w:val="20"/>
        </w:rPr>
        <w:t>заголовки везде так и назовите – одинаково; иначе у Вас «Полезные Документы» и «Проблемная отгрузка», но «ОПОВЕЩЕНИЯ СЛУЖБЫ ЛОГИСТИКИ»; вся ЦРМ службы логистики «Оповещения», «Полезные документы», «Проблемная отгрузка и т.д.</w:t>
      </w:r>
      <w:r w:rsidR="000E5911">
        <w:rPr>
          <w:rFonts w:ascii="Times New Roman" w:hAnsi="Times New Roman" w:cs="Times New Roman"/>
          <w:b/>
          <w:sz w:val="20"/>
          <w:szCs w:val="20"/>
        </w:rPr>
        <w:t>)</w:t>
      </w:r>
    </w:p>
    <w:p w14:paraId="70C9A3D4" w14:textId="147F8B47" w:rsidR="000E5911" w:rsidRDefault="004A21FA" w:rsidP="00183209">
      <w:pPr>
        <w:rPr>
          <w:rFonts w:ascii="Times New Roman" w:hAnsi="Times New Roman" w:cs="Times New Roman"/>
          <w:b/>
          <w:sz w:val="20"/>
          <w:szCs w:val="20"/>
        </w:rPr>
      </w:pPr>
      <w:r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В разделе «Оповещения» присутствуют уведомления, новости и частные сообщения от Руководителя отдела логистики, которые направлены на своевременное информирование сотрудников логистики об изменениях в подразделении, корректировках форматов работы и сводных с конъюнктуры рынка транспортных перевозок. Новый запущенный механизм работы в службе, изменения в формате взаимодействия с Дилерами Промышленной Группы </w:t>
      </w:r>
      <w:r w:rsidRPr="000E5911">
        <w:rPr>
          <w:rFonts w:ascii="Times New Roman" w:hAnsi="Times New Roman" w:cs="Times New Roman"/>
          <w:bCs/>
          <w:color w:val="00B050"/>
          <w:sz w:val="20"/>
          <w:szCs w:val="20"/>
          <w:lang w:val="en-US"/>
        </w:rPr>
        <w:t>Teplant</w:t>
      </w:r>
      <w:r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, а также другие значимые новации и перестановки – всю важную информацию сотрудник отдела логистики сможет </w:t>
      </w:r>
      <w:r w:rsidR="000E5911"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вовремя узнавать, находить и </w:t>
      </w:r>
      <w:r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>скач</w:t>
      </w:r>
      <w:r w:rsidR="000E5911"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>ива</w:t>
      </w:r>
      <w:r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ть </w:t>
      </w:r>
      <w:r w:rsidR="000E5911"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через историю уведомлений </w:t>
      </w:r>
      <w:r w:rsidRPr="000E5911">
        <w:rPr>
          <w:rFonts w:ascii="Times New Roman" w:hAnsi="Times New Roman" w:cs="Times New Roman"/>
          <w:bCs/>
          <w:color w:val="00B050"/>
          <w:sz w:val="20"/>
          <w:szCs w:val="20"/>
        </w:rPr>
        <w:t>в разделе «Оповещения».</w:t>
      </w:r>
      <w:r w:rsidR="00EA5D7A">
        <w:rPr>
          <w:rFonts w:ascii="Times New Roman" w:hAnsi="Times New Roman" w:cs="Times New Roman"/>
          <w:b/>
          <w:sz w:val="20"/>
          <w:szCs w:val="20"/>
        </w:rPr>
        <w:br/>
      </w:r>
      <w:r w:rsidR="00EA5D7A">
        <w:rPr>
          <w:rFonts w:ascii="Times New Roman" w:hAnsi="Times New Roman" w:cs="Times New Roman"/>
          <w:b/>
          <w:sz w:val="20"/>
          <w:szCs w:val="20"/>
        </w:rPr>
        <w:br/>
        <w:t xml:space="preserve">3. </w:t>
      </w:r>
      <w:r w:rsidR="00EA5D7A" w:rsidRPr="002516B2">
        <w:rPr>
          <w:rFonts w:ascii="Times New Roman" w:hAnsi="Times New Roman" w:cs="Times New Roman"/>
          <w:b/>
          <w:color w:val="00B050"/>
          <w:sz w:val="20"/>
          <w:szCs w:val="20"/>
        </w:rPr>
        <w:t>Проблемн</w:t>
      </w:r>
      <w:r w:rsidR="000E5911" w:rsidRPr="002516B2">
        <w:rPr>
          <w:rFonts w:ascii="Times New Roman" w:hAnsi="Times New Roman" w:cs="Times New Roman"/>
          <w:b/>
          <w:color w:val="00B050"/>
          <w:sz w:val="20"/>
          <w:szCs w:val="20"/>
        </w:rPr>
        <w:t>ые</w:t>
      </w:r>
      <w:r w:rsidR="00EA5D7A" w:rsidRPr="002516B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отгрузк</w:t>
      </w:r>
      <w:r w:rsidR="000E5911" w:rsidRPr="002516B2">
        <w:rPr>
          <w:rFonts w:ascii="Times New Roman" w:hAnsi="Times New Roman" w:cs="Times New Roman"/>
          <w:b/>
          <w:color w:val="00B050"/>
          <w:sz w:val="20"/>
          <w:szCs w:val="20"/>
        </w:rPr>
        <w:t>и</w:t>
      </w:r>
      <w:r w:rsidR="00EA5D7A" w:rsidRPr="002516B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. </w:t>
      </w:r>
    </w:p>
    <w:p w14:paraId="7AEF8495" w14:textId="0A92C60E" w:rsidR="000E5911" w:rsidRPr="001E1E08" w:rsidRDefault="000E5911" w:rsidP="0018320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1E1E08">
        <w:rPr>
          <w:rFonts w:ascii="Times New Roman" w:hAnsi="Times New Roman" w:cs="Times New Roman"/>
          <w:color w:val="00B050"/>
          <w:sz w:val="20"/>
          <w:szCs w:val="20"/>
        </w:rPr>
        <w:t xml:space="preserve">В разделе «Проблемные отгрузки» представлены фактические заявки, находящиеся в работе у службы логистики, по которым превышен утвержденный срок на отгрузку Товара со склада – в течение 3 рабочих дней с момента перевода заявки инженером сбыта из плановой в фактическую в </w:t>
      </w:r>
      <w:r w:rsidRPr="001E1E08">
        <w:rPr>
          <w:rFonts w:ascii="Times New Roman" w:hAnsi="Times New Roman" w:cs="Times New Roman"/>
          <w:color w:val="00B050"/>
          <w:sz w:val="20"/>
          <w:szCs w:val="20"/>
          <w:lang w:val="en-US"/>
        </w:rPr>
        <w:t>CRM</w:t>
      </w:r>
      <w:r w:rsidRPr="001E1E08">
        <w:rPr>
          <w:rFonts w:ascii="Times New Roman" w:hAnsi="Times New Roman" w:cs="Times New Roman"/>
          <w:color w:val="00B050"/>
          <w:sz w:val="20"/>
          <w:szCs w:val="20"/>
        </w:rPr>
        <w:t xml:space="preserve">-системе </w:t>
      </w:r>
      <w:r w:rsidRPr="001E1E08">
        <w:rPr>
          <w:rFonts w:ascii="Times New Roman" w:hAnsi="Times New Roman" w:cs="Times New Roman"/>
          <w:color w:val="00B050"/>
          <w:sz w:val="20"/>
          <w:szCs w:val="20"/>
          <w:lang w:val="en-US"/>
        </w:rPr>
        <w:t>Teplant</w:t>
      </w:r>
      <w:r w:rsidRPr="001E1E08">
        <w:rPr>
          <w:rFonts w:ascii="Times New Roman" w:hAnsi="Times New Roman" w:cs="Times New Roman"/>
          <w:color w:val="00B050"/>
          <w:sz w:val="20"/>
          <w:szCs w:val="20"/>
        </w:rPr>
        <w:t xml:space="preserve">. Логистика. Таким образом, любой заказ, </w:t>
      </w:r>
      <w:r w:rsidRPr="001E1E08">
        <w:rPr>
          <w:rFonts w:ascii="Times New Roman" w:hAnsi="Times New Roman" w:cs="Times New Roman"/>
          <w:color w:val="00B050"/>
          <w:sz w:val="20"/>
          <w:szCs w:val="20"/>
        </w:rPr>
        <w:lastRenderedPageBreak/>
        <w:t>отгружаемый на условиях автоуслуг Поставщика, Товар по которому на 4-ый рабочий день находится на складе, относится к разделу «Проблемные отгрузки».</w:t>
      </w:r>
    </w:p>
    <w:p w14:paraId="02CBF3CB" w14:textId="472862E8" w:rsidR="000E5911" w:rsidRPr="001E1E08" w:rsidRDefault="000E5911" w:rsidP="0018320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1E1E08">
        <w:rPr>
          <w:rFonts w:ascii="Times New Roman" w:hAnsi="Times New Roman" w:cs="Times New Roman"/>
          <w:color w:val="00B050"/>
          <w:sz w:val="20"/>
          <w:szCs w:val="20"/>
        </w:rPr>
        <w:t>В зависимости от причины, из-за которой превышены стандартные сроки отгрузки Товара на условиях автоуслуг, «Проблемные отгрузки» делятся на 2 категории:</w:t>
      </w:r>
    </w:p>
    <w:p w14:paraId="75F47C89" w14:textId="2908371B" w:rsidR="000E5911" w:rsidRPr="001E1E08" w:rsidRDefault="000E5911" w:rsidP="0018320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1E1E08">
        <w:rPr>
          <w:rFonts w:ascii="Times New Roman" w:hAnsi="Times New Roman" w:cs="Times New Roman"/>
          <w:color w:val="00B050"/>
          <w:sz w:val="20"/>
          <w:szCs w:val="20"/>
        </w:rPr>
        <w:t xml:space="preserve">(Значок) - Красным цветом выделены заявки, по которым Товар не может быть отгружен по вине Покупателя (не готова площадка хранения, </w:t>
      </w:r>
      <w:r w:rsidR="001E1E08" w:rsidRPr="001E1E08">
        <w:rPr>
          <w:rFonts w:ascii="Times New Roman" w:hAnsi="Times New Roman" w:cs="Times New Roman"/>
          <w:color w:val="00B050"/>
          <w:sz w:val="20"/>
          <w:szCs w:val="20"/>
        </w:rPr>
        <w:t>не подготовлен подъездной путь, имеется количественный лимит для приемки Товара и т.д.)</w:t>
      </w:r>
    </w:p>
    <w:p w14:paraId="34E2193C" w14:textId="1390E349" w:rsidR="001E1E08" w:rsidRDefault="001E1E08" w:rsidP="00183209">
      <w:pPr>
        <w:rPr>
          <w:rFonts w:ascii="Times New Roman" w:hAnsi="Times New Roman" w:cs="Times New Roman"/>
          <w:sz w:val="20"/>
          <w:szCs w:val="20"/>
        </w:rPr>
      </w:pPr>
      <w:r w:rsidRPr="001E1E08">
        <w:rPr>
          <w:rFonts w:ascii="Times New Roman" w:hAnsi="Times New Roman" w:cs="Times New Roman"/>
          <w:color w:val="00B050"/>
          <w:sz w:val="20"/>
          <w:szCs w:val="20"/>
        </w:rPr>
        <w:t xml:space="preserve">(Значок) – Белым цветом выделены заявки, по которым Товар не отгружается по организационным причинам отдела логистики Промышленной Группы </w:t>
      </w:r>
      <w:r w:rsidRPr="001E1E08">
        <w:rPr>
          <w:rFonts w:ascii="Times New Roman" w:hAnsi="Times New Roman" w:cs="Times New Roman"/>
          <w:color w:val="00B050"/>
          <w:sz w:val="20"/>
          <w:szCs w:val="20"/>
          <w:lang w:val="en-US"/>
        </w:rPr>
        <w:t>Teplant</w:t>
      </w:r>
      <w:r w:rsidRPr="001E1E08">
        <w:rPr>
          <w:rFonts w:ascii="Times New Roman" w:hAnsi="Times New Roman" w:cs="Times New Roman"/>
          <w:color w:val="00B050"/>
          <w:sz w:val="20"/>
          <w:szCs w:val="20"/>
        </w:rPr>
        <w:t>.</w:t>
      </w:r>
      <w:r w:rsidR="00580D8B">
        <w:rPr>
          <w:rFonts w:ascii="Times New Roman" w:hAnsi="Times New Roman" w:cs="Times New Roman"/>
          <w:sz w:val="20"/>
          <w:szCs w:val="20"/>
        </w:rPr>
        <w:br/>
      </w:r>
      <w:r w:rsidR="00580D8B">
        <w:rPr>
          <w:rFonts w:ascii="Times New Roman" w:hAnsi="Times New Roman" w:cs="Times New Roman"/>
          <w:sz w:val="20"/>
          <w:szCs w:val="20"/>
        </w:rPr>
        <w:br/>
      </w:r>
      <w:r w:rsidR="00580D8B" w:rsidRPr="00580D8B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580D8B" w:rsidRPr="002516B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Перевод </w:t>
      </w:r>
      <w:r w:rsidRPr="002516B2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доставки с самовывоза </w:t>
      </w:r>
      <w:r w:rsidR="00580D8B" w:rsidRPr="002516B2">
        <w:rPr>
          <w:rFonts w:ascii="Times New Roman" w:hAnsi="Times New Roman" w:cs="Times New Roman"/>
          <w:b/>
          <w:color w:val="00B050"/>
          <w:sz w:val="20"/>
          <w:szCs w:val="20"/>
        </w:rPr>
        <w:t>на автоуслуги.</w:t>
      </w:r>
      <w:r w:rsidR="00580D8B" w:rsidRPr="002516B2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</w:p>
    <w:p w14:paraId="49C231D5" w14:textId="03A1782E" w:rsidR="001E1E08" w:rsidRPr="002516B2" w:rsidRDefault="001E1E08" w:rsidP="0018320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2516B2">
        <w:rPr>
          <w:rFonts w:ascii="Times New Roman" w:hAnsi="Times New Roman" w:cs="Times New Roman"/>
          <w:color w:val="00B050"/>
          <w:sz w:val="20"/>
          <w:szCs w:val="20"/>
        </w:rPr>
        <w:t xml:space="preserve">В разделе «Перевод доставки с самовывоза на автоуслуги» представлены заявки, по которым Товар на складе после непосредственной готовности находится свыше 3 рабочих дней и переведен на 4-ый рабочий день и/или позднее по способу доставки с самовывоза на автоуслуги. Такие заявки принимаются к переводу отделом логистики в работу с учетом особенностей работы со складированием Товара на площадях Промышленной Группы </w:t>
      </w:r>
      <w:r w:rsidRPr="002516B2">
        <w:rPr>
          <w:rFonts w:ascii="Times New Roman" w:hAnsi="Times New Roman" w:cs="Times New Roman"/>
          <w:color w:val="00B050"/>
          <w:sz w:val="20"/>
          <w:szCs w:val="20"/>
          <w:lang w:val="en-US"/>
        </w:rPr>
        <w:t>Teplant</w:t>
      </w:r>
      <w:r w:rsidRPr="002516B2">
        <w:rPr>
          <w:rFonts w:ascii="Times New Roman" w:hAnsi="Times New Roman" w:cs="Times New Roman"/>
          <w:color w:val="00B050"/>
          <w:sz w:val="20"/>
          <w:szCs w:val="20"/>
        </w:rPr>
        <w:t xml:space="preserve"> в двух случаях:</w:t>
      </w:r>
    </w:p>
    <w:p w14:paraId="70CB36FD" w14:textId="31878F59" w:rsidR="001E1E08" w:rsidRPr="002516B2" w:rsidRDefault="001E1E08" w:rsidP="0018320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2516B2">
        <w:rPr>
          <w:rFonts w:ascii="Times New Roman" w:hAnsi="Times New Roman" w:cs="Times New Roman"/>
          <w:color w:val="00B050"/>
          <w:sz w:val="20"/>
          <w:szCs w:val="20"/>
        </w:rPr>
        <w:t>1. Стоимость доставки за каждую единицу транспорта завышена коммерческой наценкой +50% к рыночной ставке.</w:t>
      </w:r>
    </w:p>
    <w:p w14:paraId="7E772F23" w14:textId="722752B8" w:rsidR="001E1E08" w:rsidRPr="002516B2" w:rsidRDefault="001E1E08" w:rsidP="0018320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2516B2">
        <w:rPr>
          <w:rFonts w:ascii="Times New Roman" w:hAnsi="Times New Roman" w:cs="Times New Roman"/>
          <w:color w:val="00B050"/>
          <w:sz w:val="20"/>
          <w:szCs w:val="20"/>
        </w:rPr>
        <w:t xml:space="preserve">2. Личное решение на перевод заказа в полном объеме с самовывоза на автоуслуги Руководителем отдела логистика по рыночной ставке (в соответствии с действующим Распоряжением по данному формату, утвержденным Коммерческим Директором ПГ </w:t>
      </w:r>
      <w:r w:rsidRPr="002516B2">
        <w:rPr>
          <w:rFonts w:ascii="Times New Roman" w:hAnsi="Times New Roman" w:cs="Times New Roman"/>
          <w:color w:val="00B050"/>
          <w:sz w:val="20"/>
          <w:szCs w:val="20"/>
          <w:lang w:val="en-US"/>
        </w:rPr>
        <w:t>Teplant</w:t>
      </w:r>
      <w:r w:rsidRPr="002516B2">
        <w:rPr>
          <w:rFonts w:ascii="Times New Roman" w:hAnsi="Times New Roman" w:cs="Times New Roman"/>
          <w:color w:val="00B050"/>
          <w:sz w:val="20"/>
          <w:szCs w:val="20"/>
        </w:rPr>
        <w:t>; с Распоряжением можно ознакомиться в разделе «Полезные документы»).</w:t>
      </w:r>
    </w:p>
    <w:p w14:paraId="53B71650" w14:textId="32C52E27" w:rsidR="001E1E08" w:rsidRPr="002516B2" w:rsidRDefault="001E1E08" w:rsidP="0018320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2516B2">
        <w:rPr>
          <w:rFonts w:ascii="Times New Roman" w:hAnsi="Times New Roman" w:cs="Times New Roman"/>
          <w:color w:val="00B050"/>
          <w:sz w:val="20"/>
          <w:szCs w:val="20"/>
        </w:rPr>
        <w:t xml:space="preserve">Ставки по переводу с самовывоза на автоуслуги запрашиваются коммерческой службой в рабочей форме раздела «Запросы ставок на автоуслуги», однако, </w:t>
      </w:r>
      <w:r w:rsidR="002516B2" w:rsidRPr="002516B2">
        <w:rPr>
          <w:rFonts w:ascii="Times New Roman" w:hAnsi="Times New Roman" w:cs="Times New Roman"/>
          <w:color w:val="00B050"/>
          <w:sz w:val="20"/>
          <w:szCs w:val="20"/>
        </w:rPr>
        <w:t>в индивидуальной форме запроса, при которой инициатор указывает срок нахождения Товара на складе с момента направления в адрес Покупателя уведомления о полной готовности.</w:t>
      </w:r>
    </w:p>
    <w:p w14:paraId="55D9E660" w14:textId="0AA8DCA5" w:rsidR="002516B2" w:rsidRDefault="002516B2" w:rsidP="00183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2516B2">
        <w:rPr>
          <w:rFonts w:ascii="Times New Roman" w:hAnsi="Times New Roman" w:cs="Times New Roman"/>
          <w:color w:val="FF0000"/>
          <w:sz w:val="20"/>
          <w:szCs w:val="20"/>
        </w:rPr>
        <w:t>вот этот блок в ставках доделать надо (если не сделано) – когда «перевод» коммерсант выбирает, чтобы дополнительные строчки вылезали, сколько товар хранится на складе и когда направлено оф. Уведомление от сбыта, чтобы все ставки в одном месте запрашивались и не иначе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; соответственно ответ должен быть от тебя, потом его же прикладывать, </w:t>
      </w:r>
      <w:r>
        <w:rPr>
          <w:rFonts w:ascii="Times New Roman" w:hAnsi="Times New Roman" w:cs="Times New Roman"/>
          <w:color w:val="FF0000"/>
          <w:sz w:val="20"/>
          <w:szCs w:val="20"/>
        </w:rPr>
        <w:lastRenderedPageBreak/>
        <w:t>например, скрином в «перевод», также, как и ставки +50% прикладывать, где по ним отгружаем</w:t>
      </w:r>
      <w:r>
        <w:rPr>
          <w:rFonts w:ascii="Times New Roman" w:hAnsi="Times New Roman" w:cs="Times New Roman"/>
          <w:sz w:val="20"/>
          <w:szCs w:val="20"/>
        </w:rPr>
        <w:t>)</w:t>
      </w:r>
      <w:r w:rsidR="00B75EF9">
        <w:rPr>
          <w:rFonts w:ascii="Times New Roman" w:hAnsi="Times New Roman" w:cs="Times New Roman"/>
          <w:sz w:val="20"/>
          <w:szCs w:val="20"/>
        </w:rPr>
        <w:br/>
      </w:r>
    </w:p>
    <w:p w14:paraId="375640A4" w14:textId="321C9446" w:rsidR="002516B2" w:rsidRDefault="002516B2" w:rsidP="001832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Pr="00AE24E9">
        <w:rPr>
          <w:rFonts w:ascii="Times New Roman" w:hAnsi="Times New Roman" w:cs="Times New Roman"/>
          <w:color w:val="00B050"/>
          <w:sz w:val="20"/>
          <w:szCs w:val="20"/>
        </w:rPr>
        <w:t xml:space="preserve">Запрос ставок на автоуслуги. Коммерческая служба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2516B2">
        <w:rPr>
          <w:rFonts w:ascii="Times New Roman" w:hAnsi="Times New Roman" w:cs="Times New Roman"/>
          <w:color w:val="FF0000"/>
          <w:sz w:val="20"/>
          <w:szCs w:val="20"/>
        </w:rPr>
        <w:t>из основного меню по логике сразу сюда себе забрал, не обращай внимания, просто мне так удобнее; заголовки не дублируйте, а если надо задублировать программно, то просто повторите их названия «Запрос ставок на автоуслуги. Коммерческая служба»</w:t>
      </w:r>
      <w:r w:rsidR="009A479B">
        <w:rPr>
          <w:rFonts w:ascii="Times New Roman" w:hAnsi="Times New Roman" w:cs="Times New Roman"/>
          <w:color w:val="FF0000"/>
          <w:sz w:val="20"/>
          <w:szCs w:val="20"/>
        </w:rPr>
        <w:t>; и я говорил, что дублирования в этой вкладке на верхней панели и меню слева – нет необходимости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7C0F3204" w14:textId="41F51780" w:rsidR="002516B2" w:rsidRPr="00AE24E9" w:rsidRDefault="002516B2" w:rsidP="0018320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Раздел «Запрос ставок на автоуслуги. Коммерческая служба» предназначен для централизованного взаимодействия сотрудников коммерции и службы логистики по запросам и ответам о стоимости ставок по направлениям отгрузок Товара в адрес Покупателя. Функционал раздела можно разделить на несколько составляющих:</w:t>
      </w:r>
    </w:p>
    <w:p w14:paraId="19F54230" w14:textId="3E83124A" w:rsidR="002516B2" w:rsidRPr="00AE24E9" w:rsidRDefault="002516B2" w:rsidP="0018320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1. Запрос ставок на автоуслуги по утвержденной форме от сотрудника коммерции. Ответ с обозначением ставки и условий работы с ней по утвержденной форме сотрудником логистики.</w:t>
      </w:r>
    </w:p>
    <w:p w14:paraId="47FE5942" w14:textId="1A7A5FF2" w:rsidR="002516B2" w:rsidRPr="00AE24E9" w:rsidRDefault="002516B2" w:rsidP="0018320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2. Запрос перевода доставки с самовывоза на автоуслуги по утвержденной форме на Руководителя отдела логистики. Ответ с обозначением возможности, ставки и условий работы с ней по утвержденной форме </w:t>
      </w:r>
      <w:r w:rsidR="00AE24E9"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от Руководителя отдела логистики.</w:t>
      </w:r>
    </w:p>
    <w:p w14:paraId="466201FF" w14:textId="6E6E2422" w:rsidR="00AE24E9" w:rsidRPr="00AE24E9" w:rsidRDefault="00AE24E9" w:rsidP="0018320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3. Работа с фильтрами по поиску и актуализации ранее озвученных ставок сотрудниками службы логистики для предварительной оценки стоимости доставки и ориентированию Покупателя в переговорной работе (</w:t>
      </w:r>
      <w:r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  <w:lang w:val="en-US"/>
        </w:rPr>
        <w:t>CTRL+F)</w:t>
      </w:r>
      <w:r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.</w:t>
      </w:r>
    </w:p>
    <w:p w14:paraId="7C65F2ED" w14:textId="6B304B97" w:rsidR="002516B2" w:rsidRDefault="00AE24E9" w:rsidP="0018320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AE24E9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4. Работа со ставками по типовым направлениям, которые присутствуют во вкладке «Стандартные направления». Информация в данной вкладке актуализируются Руководителем отдела логистики 1 раз в месяц, каждое 5-ое число. Дополнительного согласования со службой логистики по стоимости ставок из вкладки «Стандартные направления» не требуется. Действуют такие ставки в диапазоне отгрузок доступных к реализации квот с Товаром в зависимости от производственной площадки.</w:t>
      </w:r>
    </w:p>
    <w:p w14:paraId="27BD27E1" w14:textId="73E089F1" w:rsidR="00AE24E9" w:rsidRPr="00AE24E9" w:rsidRDefault="00AE24E9" w:rsidP="00183209">
      <w:pPr>
        <w:rPr>
          <w:rFonts w:ascii="Times New Roman" w:hAnsi="Times New Roman" w:cs="Times New Roman"/>
          <w:bCs/>
          <w:color w:val="FF0000"/>
          <w:sz w:val="20"/>
          <w:szCs w:val="21"/>
          <w:shd w:val="clear" w:color="auto" w:fill="FFFFFF"/>
        </w:rPr>
      </w:pPr>
      <w:r w:rsidRPr="00AE24E9">
        <w:rPr>
          <w:rFonts w:ascii="Times New Roman" w:hAnsi="Times New Roman" w:cs="Times New Roman"/>
          <w:bCs/>
          <w:color w:val="FF0000"/>
          <w:sz w:val="20"/>
          <w:szCs w:val="21"/>
          <w:shd w:val="clear" w:color="auto" w:fill="FFFFFF"/>
        </w:rPr>
        <w:t>(опять же обратите внимание с учетом того, что я тут понаписал – стоит ли что-то из этого доработать, например, вкладку «Стандартные направления», проговаривали с тобой; или же формат запроса для перевода)</w:t>
      </w:r>
    </w:p>
    <w:p w14:paraId="0FD853E0" w14:textId="77777777" w:rsidR="00926293" w:rsidRDefault="00B75EF9" w:rsidP="00AE24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80D8B">
        <w:rPr>
          <w:rFonts w:ascii="Times New Roman" w:hAnsi="Times New Roman" w:cs="Times New Roman"/>
          <w:sz w:val="20"/>
          <w:szCs w:val="20"/>
        </w:rPr>
        <w:t xml:space="preserve"> </w:t>
      </w:r>
      <w:r w:rsidRPr="005D4BCE">
        <w:rPr>
          <w:rFonts w:ascii="Times New Roman" w:hAnsi="Times New Roman" w:cs="Times New Roman"/>
          <w:b/>
          <w:sz w:val="20"/>
          <w:szCs w:val="20"/>
        </w:rPr>
        <w:t>•</w:t>
      </w:r>
      <w:r>
        <w:rPr>
          <w:rFonts w:ascii="Times New Roman" w:hAnsi="Times New Roman" w:cs="Times New Roman"/>
          <w:b/>
          <w:sz w:val="20"/>
          <w:szCs w:val="20"/>
        </w:rPr>
        <w:t xml:space="preserve"> Основное меню</w:t>
      </w:r>
      <w:r>
        <w:rPr>
          <w:rFonts w:ascii="Times New Roman" w:hAnsi="Times New Roman" w:cs="Times New Roman"/>
          <w:b/>
          <w:sz w:val="20"/>
          <w:szCs w:val="20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1. Личный кабинет. </w:t>
      </w:r>
      <w:r w:rsidRPr="00B75EF9">
        <w:rPr>
          <w:rFonts w:ascii="Times New Roman" w:hAnsi="Times New Roman" w:cs="Times New Roman"/>
          <w:sz w:val="20"/>
          <w:szCs w:val="20"/>
        </w:rPr>
        <w:t xml:space="preserve">В разделе Личный кабинет присутствует основная </w:t>
      </w:r>
      <w:r w:rsidRPr="00B75EF9">
        <w:rPr>
          <w:rFonts w:ascii="Times New Roman" w:hAnsi="Times New Roman" w:cs="Times New Roman"/>
          <w:sz w:val="20"/>
          <w:szCs w:val="20"/>
        </w:rPr>
        <w:lastRenderedPageBreak/>
        <w:t>информация о Пользователе.</w:t>
      </w:r>
      <w:r w:rsidR="00081A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1A09" w:rsidRPr="00081A09">
        <w:rPr>
          <w:rFonts w:ascii="Times New Roman" w:hAnsi="Times New Roman" w:cs="Times New Roman"/>
          <w:sz w:val="20"/>
          <w:szCs w:val="20"/>
        </w:rPr>
        <w:t xml:space="preserve">Вы в любой момент </w:t>
      </w:r>
      <w:r w:rsidR="00081A09">
        <w:rPr>
          <w:rFonts w:ascii="Times New Roman" w:hAnsi="Times New Roman" w:cs="Times New Roman"/>
          <w:sz w:val="20"/>
          <w:szCs w:val="20"/>
        </w:rPr>
        <w:t xml:space="preserve">времени </w:t>
      </w:r>
      <w:r w:rsidR="00081A09" w:rsidRPr="00081A09">
        <w:rPr>
          <w:rFonts w:ascii="Times New Roman" w:hAnsi="Times New Roman" w:cs="Times New Roman"/>
          <w:sz w:val="20"/>
          <w:szCs w:val="20"/>
        </w:rPr>
        <w:t>можете обратиться к нужной Вам информации по Вашему профилю.</w:t>
      </w:r>
    </w:p>
    <w:p w14:paraId="3977B39C" w14:textId="77777777" w:rsidR="00926293" w:rsidRDefault="00926293" w:rsidP="00AE24E9">
      <w:pPr>
        <w:rPr>
          <w:rFonts w:ascii="Times New Roman" w:hAnsi="Times New Roman" w:cs="Times New Roman"/>
          <w:b/>
          <w:sz w:val="20"/>
          <w:szCs w:val="20"/>
        </w:rPr>
      </w:pPr>
      <w:r w:rsidRPr="00926293">
        <w:rPr>
          <w:rFonts w:ascii="Times New Roman" w:hAnsi="Times New Roman" w:cs="Times New Roman"/>
          <w:color w:val="FF0000"/>
          <w:sz w:val="20"/>
          <w:szCs w:val="20"/>
        </w:rPr>
        <w:t>Опять же, я из-за этого злюсь. Зашел, проверил, не писал я тут направить мне какое-то описание. Издеваешься, видимо.</w:t>
      </w:r>
      <w:r w:rsidR="00B75EF9">
        <w:rPr>
          <w:rFonts w:ascii="Times New Roman" w:hAnsi="Times New Roman" w:cs="Times New Roman"/>
          <w:b/>
          <w:sz w:val="20"/>
          <w:szCs w:val="20"/>
        </w:rPr>
        <w:br/>
      </w:r>
      <w:r w:rsidR="00B75EF9">
        <w:rPr>
          <w:rFonts w:ascii="Times New Roman" w:hAnsi="Times New Roman" w:cs="Times New Roman"/>
          <w:b/>
          <w:sz w:val="20"/>
          <w:szCs w:val="20"/>
        </w:rPr>
        <w:br/>
        <w:t xml:space="preserve">2. Транспортные компании. </w:t>
      </w:r>
    </w:p>
    <w:p w14:paraId="627856BA" w14:textId="4A41DA41" w:rsidR="00926293" w:rsidRDefault="00926293" w:rsidP="00AE24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2.1. «Реестр </w:t>
      </w:r>
      <w:r w:rsidRPr="00926293">
        <w:rPr>
          <w:rFonts w:ascii="Times New Roman" w:hAnsi="Times New Roman" w:cs="Times New Roman"/>
          <w:b/>
          <w:color w:val="00B050"/>
          <w:sz w:val="20"/>
          <w:szCs w:val="20"/>
        </w:rPr>
        <w:t>т</w:t>
      </w:r>
      <w:r>
        <w:rPr>
          <w:rFonts w:ascii="Times New Roman" w:hAnsi="Times New Roman" w:cs="Times New Roman"/>
          <w:b/>
          <w:sz w:val="20"/>
          <w:szCs w:val="20"/>
        </w:rPr>
        <w:t>ранспортных компаний».</w:t>
      </w:r>
    </w:p>
    <w:p w14:paraId="32760B38" w14:textId="13EF922A" w:rsidR="00926293" w:rsidRDefault="00926293" w:rsidP="00AE24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2.2 «Выбор нужных параметров </w:t>
      </w:r>
      <w:r w:rsidRPr="00926293">
        <w:rPr>
          <w:rFonts w:ascii="Times New Roman" w:hAnsi="Times New Roman" w:cs="Times New Roman"/>
          <w:b/>
          <w:color w:val="00B050"/>
          <w:sz w:val="20"/>
          <w:szCs w:val="20"/>
        </w:rPr>
        <w:t>т</w:t>
      </w:r>
      <w:r>
        <w:rPr>
          <w:rFonts w:ascii="Times New Roman" w:hAnsi="Times New Roman" w:cs="Times New Roman"/>
          <w:b/>
          <w:sz w:val="20"/>
          <w:szCs w:val="20"/>
        </w:rPr>
        <w:t>ранспортной компаний»</w:t>
      </w:r>
    </w:p>
    <w:p w14:paraId="1E34E838" w14:textId="5B72993B" w:rsidR="00926293" w:rsidRDefault="00926293" w:rsidP="00AE24E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26293">
        <w:rPr>
          <w:rFonts w:ascii="Times New Roman" w:hAnsi="Times New Roman" w:cs="Times New Roman"/>
          <w:color w:val="FF0000"/>
          <w:sz w:val="20"/>
          <w:szCs w:val="20"/>
        </w:rPr>
        <w:t>текст между 2.1 и 2.2 визуально в разделе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2A202EA" w14:textId="599791CF" w:rsidR="00926293" w:rsidRPr="005D6222" w:rsidRDefault="00926293" w:rsidP="00AE24E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5D6222">
        <w:rPr>
          <w:rFonts w:ascii="Times New Roman" w:hAnsi="Times New Roman" w:cs="Times New Roman"/>
          <w:color w:val="00B050"/>
          <w:sz w:val="20"/>
          <w:szCs w:val="20"/>
        </w:rPr>
        <w:t xml:space="preserve">В разделе «Транспортные компании» присутствует весь действующий пул </w:t>
      </w:r>
      <w:r w:rsidR="005D6222" w:rsidRPr="005D6222">
        <w:rPr>
          <w:rFonts w:ascii="Times New Roman" w:hAnsi="Times New Roman" w:cs="Times New Roman"/>
          <w:color w:val="00B050"/>
          <w:sz w:val="20"/>
          <w:szCs w:val="20"/>
        </w:rPr>
        <w:t xml:space="preserve">контрагентов, имеющих подписанные и согласованные договора на оказание транспортно-экспедиционных услуг для Промышленной Группы </w:t>
      </w:r>
      <w:r w:rsidR="005D6222" w:rsidRPr="005D6222">
        <w:rPr>
          <w:rFonts w:ascii="Times New Roman" w:hAnsi="Times New Roman" w:cs="Times New Roman"/>
          <w:color w:val="00B050"/>
          <w:sz w:val="20"/>
          <w:szCs w:val="20"/>
          <w:lang w:val="en-US"/>
        </w:rPr>
        <w:t>Teplant</w:t>
      </w:r>
      <w:r w:rsidR="005D6222" w:rsidRPr="005D6222">
        <w:rPr>
          <w:rFonts w:ascii="Times New Roman" w:hAnsi="Times New Roman" w:cs="Times New Roman"/>
          <w:color w:val="00B050"/>
          <w:sz w:val="20"/>
          <w:szCs w:val="20"/>
        </w:rPr>
        <w:t>. Выбрав нужную транспортную компанию, можно получить оперативный доступ к договору, соглашениям и отгрузочным документам, увидеть основные рабочие транспортные направления по контрагенту и оценить количество совершенных перевозок. Для удобства использования раздела целесообразно применять фильтр для поиска в соответствии с имеющимися параметрами, что позволяет мобильно находить контрагента по требуемым значениям (направление отгрузок, округ и/или наименование транспортной компании).</w:t>
      </w:r>
    </w:p>
    <w:p w14:paraId="6C4574DC" w14:textId="1EAB6177" w:rsidR="005D6222" w:rsidRPr="005D6222" w:rsidRDefault="005D6222" w:rsidP="00AE24E9">
      <w:pPr>
        <w:rPr>
          <w:rFonts w:ascii="Times New Roman" w:hAnsi="Times New Roman" w:cs="Times New Roman"/>
          <w:color w:val="00B050"/>
          <w:sz w:val="20"/>
          <w:szCs w:val="20"/>
        </w:rPr>
      </w:pPr>
      <w:r w:rsidRPr="005D6222">
        <w:rPr>
          <w:rFonts w:ascii="Times New Roman" w:hAnsi="Times New Roman" w:cs="Times New Roman"/>
          <w:color w:val="00B050"/>
          <w:sz w:val="20"/>
          <w:szCs w:val="20"/>
        </w:rPr>
        <w:t xml:space="preserve">В разделе «Транспортные компании» имеется вкладка «Перспективные Грузоперевозчики», в которой представлен список контрагентов, находящихся в проработке у отдела логистики для дальнейшего заключения договора на оказание транспортно-экспедиционных услуг. В данной вкладке можно отследить находится ли служба логистики ПГ </w:t>
      </w:r>
      <w:r w:rsidRPr="005D6222">
        <w:rPr>
          <w:rFonts w:ascii="Times New Roman" w:hAnsi="Times New Roman" w:cs="Times New Roman"/>
          <w:color w:val="00B050"/>
          <w:sz w:val="20"/>
          <w:szCs w:val="20"/>
          <w:lang w:val="en-US"/>
        </w:rPr>
        <w:t>Teplant</w:t>
      </w:r>
      <w:r w:rsidRPr="005D6222">
        <w:rPr>
          <w:rFonts w:ascii="Times New Roman" w:hAnsi="Times New Roman" w:cs="Times New Roman"/>
          <w:color w:val="00B050"/>
          <w:sz w:val="20"/>
          <w:szCs w:val="20"/>
        </w:rPr>
        <w:t xml:space="preserve"> в переговорах с транспортной компании, на какой стадии заключения договор, а также причины задержки подписания. В случае успешного подписания договора транспортная компания удаляется Руководителем отдела логистики из табличной части вкладки «Перспективные Грузоперевозчики». Таблица ведется накопительно, чтобы отслеживать причины отказов и историю взаимоотношений с транспортными компаниями.</w:t>
      </w:r>
    </w:p>
    <w:p w14:paraId="41A9AAF1" w14:textId="77777777" w:rsidR="007C5EC9" w:rsidRPr="007C5EC9" w:rsidRDefault="005D6222" w:rsidP="00AE24E9">
      <w:pPr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5D6222">
        <w:rPr>
          <w:rFonts w:ascii="Times New Roman" w:hAnsi="Times New Roman" w:cs="Times New Roman"/>
          <w:color w:val="FF0000"/>
          <w:sz w:val="20"/>
          <w:szCs w:val="20"/>
        </w:rPr>
        <w:t>думаю, что понимаешь зачем и для чего этот подраздел, а также, как он должен выглядеть</w:t>
      </w:r>
      <w:r>
        <w:rPr>
          <w:rFonts w:ascii="Times New Roman" w:hAnsi="Times New Roman" w:cs="Times New Roman"/>
          <w:sz w:val="20"/>
          <w:szCs w:val="20"/>
        </w:rPr>
        <w:t>)</w:t>
      </w:r>
      <w:r w:rsidR="00CC157D">
        <w:rPr>
          <w:rFonts w:ascii="Times New Roman" w:hAnsi="Times New Roman" w:cs="Times New Roman"/>
          <w:sz w:val="20"/>
          <w:szCs w:val="20"/>
        </w:rPr>
        <w:br/>
      </w:r>
      <w:r w:rsidR="00CC157D">
        <w:rPr>
          <w:rFonts w:ascii="Times New Roman" w:hAnsi="Times New Roman" w:cs="Times New Roman"/>
          <w:sz w:val="20"/>
          <w:szCs w:val="20"/>
        </w:rPr>
        <w:br/>
      </w:r>
      <w:r w:rsidR="00CC157D" w:rsidRPr="00CC157D">
        <w:rPr>
          <w:rFonts w:ascii="Times New Roman" w:hAnsi="Times New Roman" w:cs="Times New Roman"/>
          <w:b/>
          <w:sz w:val="20"/>
          <w:szCs w:val="20"/>
        </w:rPr>
        <w:t>3. Заявки</w:t>
      </w:r>
      <w:r w:rsidR="007C5EC9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7C5EC9" w:rsidRPr="007C5EC9">
        <w:rPr>
          <w:rFonts w:ascii="Times New Roman" w:hAnsi="Times New Roman" w:cs="Times New Roman"/>
          <w:b/>
          <w:color w:val="FF0000"/>
          <w:sz w:val="20"/>
          <w:szCs w:val="20"/>
        </w:rPr>
        <w:t>заголовки так и называйте, текст размещайте после заголовков, перед фильтрами</w:t>
      </w:r>
      <w:r w:rsidR="007C5EC9">
        <w:rPr>
          <w:rFonts w:ascii="Times New Roman" w:hAnsi="Times New Roman" w:cs="Times New Roman"/>
          <w:b/>
          <w:sz w:val="20"/>
          <w:szCs w:val="20"/>
        </w:rPr>
        <w:t>)</w:t>
      </w:r>
      <w:r w:rsidR="00554213">
        <w:rPr>
          <w:rFonts w:ascii="Times New Roman" w:hAnsi="Times New Roman" w:cs="Times New Roman"/>
          <w:b/>
          <w:sz w:val="20"/>
          <w:szCs w:val="20"/>
        </w:rPr>
        <w:br/>
      </w:r>
      <w:r w:rsidR="00554213">
        <w:rPr>
          <w:rFonts w:ascii="Times New Roman" w:hAnsi="Times New Roman" w:cs="Times New Roman"/>
          <w:b/>
          <w:sz w:val="20"/>
          <w:szCs w:val="20"/>
        </w:rPr>
        <w:br/>
      </w:r>
      <w:r w:rsidR="00554213" w:rsidRPr="007C5EC9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3.1 Активные заявки. </w:t>
      </w:r>
    </w:p>
    <w:p w14:paraId="53DD3773" w14:textId="77777777" w:rsidR="007C5EC9" w:rsidRDefault="007C5EC9" w:rsidP="00AE24E9">
      <w:pPr>
        <w:rPr>
          <w:rFonts w:ascii="Times New Roman" w:hAnsi="Times New Roman" w:cs="Times New Roman"/>
          <w:sz w:val="20"/>
          <w:szCs w:val="20"/>
        </w:rPr>
      </w:pPr>
      <w:r w:rsidRPr="007C5EC9">
        <w:rPr>
          <w:rFonts w:ascii="Times New Roman" w:hAnsi="Times New Roman" w:cs="Times New Roman"/>
          <w:bCs/>
          <w:color w:val="00B050"/>
          <w:sz w:val="20"/>
          <w:szCs w:val="20"/>
        </w:rPr>
        <w:lastRenderedPageBreak/>
        <w:t xml:space="preserve">Активные заявки – реестр всех заявок службы логистики Промышленной Группы </w:t>
      </w:r>
      <w:r w:rsidRPr="007C5EC9">
        <w:rPr>
          <w:rFonts w:ascii="Times New Roman" w:hAnsi="Times New Roman" w:cs="Times New Roman"/>
          <w:bCs/>
          <w:color w:val="00B050"/>
          <w:sz w:val="20"/>
          <w:szCs w:val="20"/>
          <w:lang w:val="en-US"/>
        </w:rPr>
        <w:t>Teplant</w:t>
      </w:r>
      <w:r w:rsidRPr="007C5EC9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 для оценки, планирования и распределения приоритетов работы. Более детальная работа с каждым из видов заявок осуществляется в соответствующих подразделах «Заявок».</w:t>
      </w:r>
      <w:r w:rsidR="00CC157D">
        <w:rPr>
          <w:rFonts w:ascii="Times New Roman" w:hAnsi="Times New Roman" w:cs="Times New Roman"/>
          <w:b/>
          <w:sz w:val="20"/>
          <w:szCs w:val="20"/>
        </w:rPr>
        <w:br/>
      </w:r>
      <w:r w:rsidR="00CC157D">
        <w:rPr>
          <w:rFonts w:ascii="Times New Roman" w:hAnsi="Times New Roman" w:cs="Times New Roman"/>
          <w:sz w:val="20"/>
          <w:szCs w:val="20"/>
        </w:rPr>
        <w:br/>
      </w:r>
      <w:r w:rsidR="00CC157D" w:rsidRPr="007C5EC9">
        <w:rPr>
          <w:rFonts w:ascii="Times New Roman" w:hAnsi="Times New Roman" w:cs="Times New Roman"/>
          <w:b/>
          <w:color w:val="00B050"/>
          <w:sz w:val="20"/>
          <w:szCs w:val="20"/>
        </w:rPr>
        <w:t>3.</w:t>
      </w:r>
      <w:r w:rsidR="00554213" w:rsidRPr="007C5EC9">
        <w:rPr>
          <w:rFonts w:ascii="Times New Roman" w:hAnsi="Times New Roman" w:cs="Times New Roman"/>
          <w:b/>
          <w:color w:val="00B050"/>
          <w:sz w:val="20"/>
          <w:szCs w:val="20"/>
        </w:rPr>
        <w:t>2</w:t>
      </w:r>
      <w:r w:rsidR="00CC157D" w:rsidRPr="007C5EC9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="00CC157D" w:rsidRPr="007C5EC9">
        <w:rPr>
          <w:rFonts w:ascii="Times New Roman" w:hAnsi="Times New Roman" w:cs="Times New Roman"/>
          <w:b/>
          <w:color w:val="00B050"/>
          <w:sz w:val="20"/>
          <w:szCs w:val="20"/>
        </w:rPr>
        <w:t>Предварительные заявки.</w:t>
      </w:r>
      <w:r w:rsidR="00CC157D" w:rsidRPr="007C5EC9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</w:p>
    <w:p w14:paraId="7C14CE91" w14:textId="77777777" w:rsidR="007C5EC9" w:rsidRPr="007C5EC9" w:rsidRDefault="007C5EC9" w:rsidP="00AE24E9">
      <w:pPr>
        <w:rPr>
          <w:rFonts w:ascii="Times New Roman" w:hAnsi="Times New Roman" w:cs="Times New Roman"/>
          <w:bCs/>
          <w:color w:val="00B050"/>
          <w:sz w:val="20"/>
        </w:rPr>
      </w:pPr>
      <w:r w:rsidRPr="007C5EC9">
        <w:rPr>
          <w:rFonts w:ascii="Times New Roman" w:hAnsi="Times New Roman" w:cs="Times New Roman"/>
          <w:bCs/>
          <w:color w:val="00B050"/>
          <w:sz w:val="20"/>
        </w:rPr>
        <w:t xml:space="preserve">Предварительная заявка – информация для службы логистики о дальнейшей потребности отгрузок на условиях автоуслуг по данному направлению (в соответствии с договорными сроками заказа). </w:t>
      </w:r>
      <w:r w:rsidR="00CC157D" w:rsidRPr="007C5EC9">
        <w:rPr>
          <w:rFonts w:ascii="Times New Roman" w:hAnsi="Times New Roman" w:cs="Times New Roman"/>
          <w:bCs/>
          <w:color w:val="00B050"/>
          <w:sz w:val="20"/>
        </w:rPr>
        <w:t xml:space="preserve">Предварительная заявка заполняется инженером сбыта на стадии передачи заказа </w:t>
      </w:r>
      <w:r w:rsidRPr="007C5EC9">
        <w:rPr>
          <w:rFonts w:ascii="Times New Roman" w:hAnsi="Times New Roman" w:cs="Times New Roman"/>
          <w:bCs/>
          <w:color w:val="00B050"/>
          <w:sz w:val="20"/>
        </w:rPr>
        <w:t>в</w:t>
      </w:r>
      <w:r w:rsidR="00CC157D" w:rsidRPr="007C5EC9">
        <w:rPr>
          <w:rFonts w:ascii="Times New Roman" w:hAnsi="Times New Roman" w:cs="Times New Roman"/>
          <w:bCs/>
          <w:color w:val="00B050"/>
          <w:sz w:val="20"/>
        </w:rPr>
        <w:t xml:space="preserve"> работу</w:t>
      </w:r>
      <w:r w:rsidRPr="007C5EC9">
        <w:rPr>
          <w:rFonts w:ascii="Times New Roman" w:hAnsi="Times New Roman" w:cs="Times New Roman"/>
          <w:bCs/>
          <w:color w:val="00B050"/>
          <w:sz w:val="20"/>
        </w:rPr>
        <w:t xml:space="preserve"> (в отдел планирования производства)</w:t>
      </w:r>
      <w:r w:rsidR="00CC157D" w:rsidRPr="007C5EC9">
        <w:rPr>
          <w:rFonts w:ascii="Times New Roman" w:hAnsi="Times New Roman" w:cs="Times New Roman"/>
          <w:bCs/>
          <w:color w:val="00B050"/>
          <w:sz w:val="20"/>
        </w:rPr>
        <w:t xml:space="preserve">. </w:t>
      </w:r>
      <w:r w:rsidRPr="007C5EC9">
        <w:rPr>
          <w:rFonts w:ascii="Times New Roman" w:hAnsi="Times New Roman" w:cs="Times New Roman"/>
          <w:bCs/>
          <w:color w:val="00B050"/>
          <w:sz w:val="20"/>
        </w:rPr>
        <w:t>С</w:t>
      </w:r>
      <w:r w:rsidR="00CC157D" w:rsidRPr="007C5EC9">
        <w:rPr>
          <w:rFonts w:ascii="Times New Roman" w:hAnsi="Times New Roman" w:cs="Times New Roman"/>
          <w:bCs/>
          <w:color w:val="00B050"/>
          <w:sz w:val="20"/>
        </w:rPr>
        <w:t>отрудник логистики</w:t>
      </w:r>
      <w:r w:rsidRPr="007C5EC9">
        <w:rPr>
          <w:rFonts w:ascii="Times New Roman" w:hAnsi="Times New Roman" w:cs="Times New Roman"/>
          <w:bCs/>
          <w:color w:val="00B050"/>
          <w:sz w:val="20"/>
        </w:rPr>
        <w:t xml:space="preserve"> использует информацию из раздела предварительных заявок для заблаговременной проработки направления отгрузок и определения пула заинтересованных транспортных компаний.</w:t>
      </w:r>
    </w:p>
    <w:p w14:paraId="154A6227" w14:textId="77777777" w:rsidR="007C5EC9" w:rsidRDefault="00554213" w:rsidP="00AE24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Pr="007C5EC9">
        <w:rPr>
          <w:rFonts w:ascii="Times New Roman" w:hAnsi="Times New Roman" w:cs="Times New Roman"/>
          <w:b/>
          <w:color w:val="00B050"/>
          <w:sz w:val="20"/>
          <w:szCs w:val="20"/>
        </w:rPr>
        <w:t>3.3</w:t>
      </w:r>
      <w:r w:rsidR="00CC157D" w:rsidRPr="007C5EC9">
        <w:rPr>
          <w:rFonts w:ascii="Times New Roman" w:hAnsi="Times New Roman" w:cs="Times New Roman"/>
          <w:b/>
          <w:color w:val="00B050"/>
          <w:sz w:val="20"/>
          <w:szCs w:val="20"/>
        </w:rPr>
        <w:t xml:space="preserve"> Плановые заявки. </w:t>
      </w:r>
    </w:p>
    <w:p w14:paraId="50D868EF" w14:textId="77777777" w:rsidR="00500D95" w:rsidRDefault="007C5EC9" w:rsidP="00AE24E9">
      <w:pPr>
        <w:rPr>
          <w:rFonts w:ascii="Times New Roman" w:hAnsi="Times New Roman" w:cs="Times New Roman"/>
          <w:b/>
          <w:sz w:val="20"/>
          <w:szCs w:val="20"/>
        </w:rPr>
      </w:pPr>
      <w:r w:rsidRPr="00500D95">
        <w:rPr>
          <w:rFonts w:ascii="Times New Roman" w:hAnsi="Times New Roman" w:cs="Times New Roman"/>
          <w:bCs/>
          <w:color w:val="00B050"/>
          <w:sz w:val="20"/>
        </w:rPr>
        <w:t>Плановые заявки – ориентир для службы логистики об обеспечении заказа материалами и перспективе ближайшего производства, а значит размещении Товара на складе готовой продукции. Плановая заявка заполняется инженером сбыта на стадии подписания графика производства на следующую календарную неделю (с пятницы по четверг). В категорию плановых заявок попадают заказы, которые присутствуют в утвержденном графике производства на следующую календарную неделю. Плановые заявки могут переводиться из предварительных в полном объеме (всё количество автотранспорта) и/или частично (если изготавливается только часть Товара по заказу). Сотрудник логистики использует информацию из раздела плановых заявок для уже более детальной проработки возможности отгрузок, учитывая особенности производства Товара и вероятность смещения планов изготовления (+/- 2 дня от даты в утвержденном графике, на которую запланирован</w:t>
      </w:r>
      <w:r w:rsidR="00500D95" w:rsidRPr="00500D95">
        <w:rPr>
          <w:rFonts w:ascii="Times New Roman" w:hAnsi="Times New Roman" w:cs="Times New Roman"/>
          <w:bCs/>
          <w:color w:val="00B050"/>
          <w:sz w:val="20"/>
        </w:rPr>
        <w:t>о производство</w:t>
      </w:r>
      <w:r w:rsidRPr="00500D95">
        <w:rPr>
          <w:rFonts w:ascii="Times New Roman" w:hAnsi="Times New Roman" w:cs="Times New Roman"/>
          <w:bCs/>
          <w:color w:val="00B050"/>
          <w:sz w:val="20"/>
        </w:rPr>
        <w:t xml:space="preserve"> заказ</w:t>
      </w:r>
      <w:r w:rsidR="00500D95" w:rsidRPr="00500D95">
        <w:rPr>
          <w:rFonts w:ascii="Times New Roman" w:hAnsi="Times New Roman" w:cs="Times New Roman"/>
          <w:bCs/>
          <w:color w:val="00B050"/>
          <w:sz w:val="20"/>
        </w:rPr>
        <w:t>а</w:t>
      </w:r>
      <w:r w:rsidRPr="00500D95">
        <w:rPr>
          <w:rFonts w:ascii="Times New Roman" w:hAnsi="Times New Roman" w:cs="Times New Roman"/>
          <w:bCs/>
          <w:color w:val="00B050"/>
          <w:sz w:val="20"/>
        </w:rPr>
        <w:t>).</w:t>
      </w:r>
      <w:r w:rsidR="00554213">
        <w:rPr>
          <w:rFonts w:ascii="Times New Roman" w:hAnsi="Times New Roman" w:cs="Times New Roman"/>
          <w:b/>
          <w:sz w:val="20"/>
          <w:szCs w:val="20"/>
        </w:rPr>
        <w:br/>
      </w:r>
      <w:r w:rsidR="00554213">
        <w:rPr>
          <w:rFonts w:ascii="Times New Roman" w:hAnsi="Times New Roman" w:cs="Times New Roman"/>
          <w:b/>
          <w:sz w:val="20"/>
          <w:szCs w:val="20"/>
        </w:rPr>
        <w:br/>
        <w:t>3.4</w:t>
      </w:r>
      <w:r w:rsidR="00CC157D">
        <w:rPr>
          <w:rFonts w:ascii="Times New Roman" w:hAnsi="Times New Roman" w:cs="Times New Roman"/>
          <w:b/>
          <w:sz w:val="20"/>
          <w:szCs w:val="20"/>
        </w:rPr>
        <w:t xml:space="preserve"> Фактические заявки. </w:t>
      </w:r>
    </w:p>
    <w:p w14:paraId="6FBEC02D" w14:textId="77777777" w:rsidR="00500D95" w:rsidRPr="00500D95" w:rsidRDefault="00500D95" w:rsidP="00AE24E9">
      <w:pPr>
        <w:rPr>
          <w:rFonts w:ascii="Times New Roman" w:hAnsi="Times New Roman" w:cs="Times New Roman"/>
          <w:bCs/>
          <w:color w:val="00B050"/>
          <w:sz w:val="20"/>
          <w:szCs w:val="20"/>
        </w:rPr>
      </w:pPr>
      <w:r w:rsidRPr="00500D95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Фактические заявки – подтверждение для службы логистики о готовности Товара к отгрузке и выполнения Покупателем договорных обязательств. Из плановых заявок в фактические переводятся заказы только при условии наличия подтвержденных перемещений Товара на складе готовой продукции, наличия доплаты на заказе, комплектности автотранспорта в соответствии с утвержденной раскладкой, а также согласия Покупателя о готовности к приемке на строительном объекте. Фактические заявки заполняются инженером сбыта только после выполнения </w:t>
      </w:r>
      <w:r w:rsidRPr="00500D95">
        <w:rPr>
          <w:rFonts w:ascii="Times New Roman" w:hAnsi="Times New Roman" w:cs="Times New Roman"/>
          <w:bCs/>
          <w:color w:val="00B050"/>
          <w:sz w:val="20"/>
          <w:szCs w:val="20"/>
        </w:rPr>
        <w:lastRenderedPageBreak/>
        <w:t xml:space="preserve">всех вышеперечисленных условий, а значит заказ в указанных параметрах готов к отгрузке на условиях автоуслуг и переходит в работу к службе логистики. Фактические заявки могут переводиться из плановых в полном объеме (всё количество автотранспорта) и/или частично (если изготовлена только часть Товара по заказу и/или присутствует условие партийной отгрузки в соответствии с договорными параметрами поставки). Сотрудник логистики работает с фактическими заявки уже с непосредственной постановкой автотранспорта под изготовленный Товар на складах ПГ </w:t>
      </w:r>
      <w:r w:rsidRPr="00500D95">
        <w:rPr>
          <w:rFonts w:ascii="Times New Roman" w:hAnsi="Times New Roman" w:cs="Times New Roman"/>
          <w:bCs/>
          <w:color w:val="00B050"/>
          <w:sz w:val="20"/>
          <w:szCs w:val="20"/>
          <w:lang w:val="en-US"/>
        </w:rPr>
        <w:t>Teplant</w:t>
      </w:r>
      <w:r w:rsidRPr="00500D95">
        <w:rPr>
          <w:rFonts w:ascii="Times New Roman" w:hAnsi="Times New Roman" w:cs="Times New Roman"/>
          <w:bCs/>
          <w:color w:val="00B050"/>
          <w:sz w:val="20"/>
          <w:szCs w:val="20"/>
        </w:rPr>
        <w:t>.</w:t>
      </w:r>
    </w:p>
    <w:p w14:paraId="32E23BF8" w14:textId="77777777" w:rsidR="00500D95" w:rsidRDefault="00CC157D" w:rsidP="00AE24E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183209">
        <w:rPr>
          <w:rFonts w:ascii="Times New Roman" w:hAnsi="Times New Roman" w:cs="Times New Roman"/>
          <w:b/>
          <w:sz w:val="20"/>
          <w:szCs w:val="20"/>
        </w:rPr>
        <w:t>3.</w:t>
      </w:r>
      <w:r w:rsidR="00554213">
        <w:rPr>
          <w:rFonts w:ascii="Times New Roman" w:hAnsi="Times New Roman" w:cs="Times New Roman"/>
          <w:b/>
          <w:sz w:val="20"/>
          <w:szCs w:val="20"/>
        </w:rPr>
        <w:t>5</w:t>
      </w:r>
      <w:r w:rsidR="00183209">
        <w:rPr>
          <w:rFonts w:ascii="Times New Roman" w:hAnsi="Times New Roman" w:cs="Times New Roman"/>
          <w:b/>
          <w:sz w:val="20"/>
          <w:szCs w:val="20"/>
        </w:rPr>
        <w:t xml:space="preserve"> Внутренние заявки. </w:t>
      </w:r>
    </w:p>
    <w:p w14:paraId="6605D79E" w14:textId="53705415" w:rsidR="00500D95" w:rsidRDefault="00500D95" w:rsidP="00AE24E9">
      <w:pPr>
        <w:rPr>
          <w:rFonts w:ascii="Times New Roman" w:hAnsi="Times New Roman" w:cs="Times New Roman"/>
          <w:bCs/>
          <w:color w:val="00B050"/>
          <w:sz w:val="20"/>
          <w:szCs w:val="20"/>
        </w:rPr>
      </w:pPr>
      <w:r w:rsidRPr="00500D95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Внутренние заявки – потребность перевозки ТМЦ и материалов по запросу службы снабжения и/или иных внутренних подразделений Промышленной Группы </w:t>
      </w:r>
      <w:r w:rsidRPr="00500D95">
        <w:rPr>
          <w:rFonts w:ascii="Times New Roman" w:hAnsi="Times New Roman" w:cs="Times New Roman"/>
          <w:bCs/>
          <w:color w:val="00B050"/>
          <w:sz w:val="20"/>
          <w:szCs w:val="20"/>
          <w:lang w:val="en-US"/>
        </w:rPr>
        <w:t>Teplant</w:t>
      </w:r>
      <w:r w:rsidRPr="00500D95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 при условии соответствующего согласования для постановки автотранспорта. Раздел внутренних заявок заполняется сотрудником отдела логистики на основании поданной заявки согласно утвержденного регламента. Работа в данном разделе ведется в формате заявок и в зависимости от индивидуальной потребности даты, условий и параметров отгрузки инициатора запроса ПГ </w:t>
      </w:r>
      <w:r w:rsidRPr="00500D95">
        <w:rPr>
          <w:rFonts w:ascii="Times New Roman" w:hAnsi="Times New Roman" w:cs="Times New Roman"/>
          <w:bCs/>
          <w:color w:val="00B050"/>
          <w:sz w:val="20"/>
          <w:szCs w:val="20"/>
          <w:lang w:val="en-US"/>
        </w:rPr>
        <w:t>Teplant</w:t>
      </w:r>
      <w:r w:rsidRPr="00500D95">
        <w:rPr>
          <w:rFonts w:ascii="Times New Roman" w:hAnsi="Times New Roman" w:cs="Times New Roman"/>
          <w:bCs/>
          <w:color w:val="00B050"/>
          <w:sz w:val="20"/>
          <w:szCs w:val="20"/>
        </w:rPr>
        <w:t xml:space="preserve"> в рамках согласованной ставки для отгрузки ТМЦ/Материала. </w:t>
      </w:r>
    </w:p>
    <w:p w14:paraId="05C559B1" w14:textId="6B0DB803" w:rsidR="00500D95" w:rsidRPr="00500D95" w:rsidRDefault="00500D95" w:rsidP="00AE24E9">
      <w:pPr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500D95">
        <w:rPr>
          <w:rFonts w:ascii="Times New Roman" w:hAnsi="Times New Roman" w:cs="Times New Roman"/>
          <w:bCs/>
          <w:color w:val="FF0000"/>
          <w:sz w:val="20"/>
          <w:szCs w:val="20"/>
        </w:rPr>
        <w:t>(по списку вынесите внутренние или вверх после активных, или же наоборот вниз перед удаленными/завершенными – они вклиниваются в цепочку работы с заявками готового Товара иначе; странно просто как-то, мне кажется)</w:t>
      </w:r>
    </w:p>
    <w:p w14:paraId="6CCD8676" w14:textId="35C68366" w:rsidR="00500D95" w:rsidRDefault="00554213" w:rsidP="00AE24E9">
      <w:pP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br/>
      </w:r>
      <w:r w:rsidRPr="00554213">
        <w:rPr>
          <w:rFonts w:ascii="Times New Roman" w:hAnsi="Times New Roman" w:cs="Times New Roman"/>
          <w:b/>
          <w:bCs/>
          <w:sz w:val="20"/>
        </w:rPr>
        <w:t xml:space="preserve">3.6 </w:t>
      </w:r>
      <w:r w:rsidRPr="007776AB">
        <w:rPr>
          <w:rFonts w:ascii="Times New Roman" w:hAnsi="Times New Roman" w:cs="Times New Roman"/>
          <w:b/>
          <w:bCs/>
          <w:color w:val="00B050"/>
          <w:sz w:val="20"/>
        </w:rPr>
        <w:t>Ожида</w:t>
      </w:r>
      <w:r w:rsidR="007776AB" w:rsidRPr="007776AB">
        <w:rPr>
          <w:rFonts w:ascii="Times New Roman" w:hAnsi="Times New Roman" w:cs="Times New Roman"/>
          <w:b/>
          <w:bCs/>
          <w:color w:val="00B050"/>
          <w:sz w:val="20"/>
        </w:rPr>
        <w:t>ние</w:t>
      </w:r>
      <w:r w:rsidRPr="007776AB">
        <w:rPr>
          <w:rFonts w:ascii="Times New Roman" w:hAnsi="Times New Roman" w:cs="Times New Roman"/>
          <w:b/>
          <w:bCs/>
          <w:color w:val="00B050"/>
          <w:sz w:val="20"/>
        </w:rPr>
        <w:t xml:space="preserve"> завершени</w:t>
      </w:r>
      <w:r w:rsidR="007776AB" w:rsidRPr="007776AB">
        <w:rPr>
          <w:rFonts w:ascii="Times New Roman" w:hAnsi="Times New Roman" w:cs="Times New Roman"/>
          <w:b/>
          <w:bCs/>
          <w:color w:val="00B050"/>
          <w:sz w:val="20"/>
        </w:rPr>
        <w:t>я</w:t>
      </w:r>
      <w:r w:rsidRPr="007776AB">
        <w:rPr>
          <w:rFonts w:ascii="Times New Roman" w:hAnsi="Times New Roman" w:cs="Times New Roman"/>
          <w:b/>
          <w:bCs/>
          <w:color w:val="00B050"/>
          <w:sz w:val="20"/>
        </w:rPr>
        <w:t>.</w:t>
      </w:r>
      <w:r w:rsidRPr="007776AB">
        <w:rPr>
          <w:rFonts w:ascii="Times New Roman" w:hAnsi="Times New Roman" w:cs="Times New Roman"/>
          <w:bCs/>
          <w:color w:val="00B050"/>
          <w:sz w:val="20"/>
        </w:rPr>
        <w:t xml:space="preserve"> </w:t>
      </w:r>
    </w:p>
    <w:p w14:paraId="4E665A8D" w14:textId="77777777" w:rsidR="007776AB" w:rsidRPr="007776AB" w:rsidRDefault="007776AB" w:rsidP="00AE24E9">
      <w:pPr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</w:pPr>
      <w:r w:rsidRPr="007776AB">
        <w:rPr>
          <w:rFonts w:ascii="Times New Roman" w:hAnsi="Times New Roman" w:cs="Times New Roman"/>
          <w:bCs/>
          <w:color w:val="00B050"/>
          <w:sz w:val="20"/>
        </w:rPr>
        <w:t xml:space="preserve">Заявки «Ожидание завершения» – уже фактически отгруженный Товар автоуслугами службы логистики ПГ </w:t>
      </w:r>
      <w:r w:rsidRPr="007776AB">
        <w:rPr>
          <w:rFonts w:ascii="Times New Roman" w:hAnsi="Times New Roman" w:cs="Times New Roman"/>
          <w:bCs/>
          <w:color w:val="00B050"/>
          <w:sz w:val="20"/>
          <w:lang w:val="en-US"/>
        </w:rPr>
        <w:t>Teplant</w:t>
      </w:r>
      <w:r w:rsidRPr="007776AB">
        <w:rPr>
          <w:rFonts w:ascii="Times New Roman" w:hAnsi="Times New Roman" w:cs="Times New Roman"/>
          <w:bCs/>
          <w:color w:val="00B050"/>
          <w:sz w:val="20"/>
        </w:rPr>
        <w:t>. После выполнения сотрудниками логистики постановки и отгрузки автотранспорта с указанием данного этапа в категории фактических заявок – такие заявки попадают в раздел «Ожидание завершения», в котором дожидаются подтверждения от ответственного сотрудника службы сбыта, подтверждающего и/или отрицающего факт совершенной отгрузки. В случае подтверждения факта отгрузки и выполнения отделом логистики своего непосредственного функционал инженер сбыта подтверждает данное действие, а заявка переходит из категории «Ожидание завершения» в «Завершенные» заявки. Если же с фактом постановки автотранспорта от службы логистики имеются несоответствия, то инженер сбыта имеет возможность вернуть заявку в категорию «Фактические» с соответствующим комментарием, отказав в подтверждении завершения отгрузки.</w:t>
      </w:r>
      <w:r w:rsidR="008E44B3"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="008E44B3"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lastRenderedPageBreak/>
        <w:br/>
      </w:r>
      <w:r w:rsidR="008E44B3" w:rsidRPr="007776A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3.7 Завершенные заявки. </w:t>
      </w:r>
    </w:p>
    <w:p w14:paraId="201BF2DC" w14:textId="77777777" w:rsidR="007776AB" w:rsidRPr="007776AB" w:rsidRDefault="007776AB" w:rsidP="00AE24E9">
      <w:pPr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</w:rPr>
      </w:pPr>
      <w:r w:rsidRPr="007776AB"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</w:rPr>
        <w:t xml:space="preserve">Завершенные заявки – успешно отгруженные заказы на условиях автоуслуг ПГ </w:t>
      </w:r>
      <w:r w:rsidRPr="007776AB"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  <w:lang w:val="en-US"/>
        </w:rPr>
        <w:t>Teplant</w:t>
      </w:r>
      <w:r w:rsidRPr="007776AB"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</w:rPr>
        <w:t xml:space="preserve">. Данный реестр формируется из фактически отгруженных заказов Покупателей для отслеживания в дальнейшем статистических показателей, а в случае необходимости при возникновении спорных ситуаций поднятия информации о стадиях работы с заявкой и датах перевода/постановки внутри системы </w:t>
      </w:r>
      <w:r w:rsidRPr="007776AB"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  <w:lang w:val="en-US"/>
        </w:rPr>
        <w:t>CRM</w:t>
      </w:r>
      <w:r w:rsidRPr="007776AB"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</w:rPr>
        <w:t xml:space="preserve"> </w:t>
      </w:r>
      <w:r w:rsidRPr="007776AB"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  <w:lang w:val="en-US"/>
        </w:rPr>
        <w:t>Teplant</w:t>
      </w:r>
      <w:r w:rsidRPr="007776AB">
        <w:rPr>
          <w:rFonts w:ascii="Times New Roman" w:hAnsi="Times New Roman" w:cs="Times New Roman"/>
          <w:color w:val="00B050"/>
          <w:sz w:val="20"/>
          <w:szCs w:val="21"/>
          <w:shd w:val="clear" w:color="auto" w:fill="FFFFFF"/>
        </w:rPr>
        <w:t>. Логистика.</w:t>
      </w:r>
    </w:p>
    <w:p w14:paraId="290EEBF3" w14:textId="77777777" w:rsidR="007776AB" w:rsidRPr="007776AB" w:rsidRDefault="008E44B3" w:rsidP="00AE24E9">
      <w:pPr>
        <w:rPr>
          <w:rFonts w:ascii="Times New Roman" w:hAnsi="Times New Roman" w:cs="Times New Roman"/>
          <w:bCs/>
          <w:color w:val="00B050"/>
          <w:sz w:val="20"/>
        </w:rPr>
      </w:pPr>
      <w:r>
        <w:rPr>
          <w:rFonts w:ascii="Times New Roman" w:hAnsi="Times New Roman" w:cs="Times New Roman"/>
          <w:bCs/>
          <w:sz w:val="20"/>
        </w:rPr>
        <w:br/>
      </w:r>
      <w:r w:rsidRPr="007776AB">
        <w:rPr>
          <w:rFonts w:ascii="Times New Roman" w:hAnsi="Times New Roman" w:cs="Times New Roman"/>
          <w:b/>
          <w:bCs/>
          <w:color w:val="00B050"/>
          <w:sz w:val="20"/>
        </w:rPr>
        <w:t>3.8 Удаленные заявки.</w:t>
      </w:r>
      <w:r w:rsidRPr="007776AB">
        <w:rPr>
          <w:rFonts w:ascii="Times New Roman" w:hAnsi="Times New Roman" w:cs="Times New Roman"/>
          <w:bCs/>
          <w:color w:val="00B050"/>
          <w:sz w:val="20"/>
        </w:rPr>
        <w:t xml:space="preserve"> </w:t>
      </w:r>
    </w:p>
    <w:p w14:paraId="6E451C20" w14:textId="77777777" w:rsidR="007776AB" w:rsidRPr="007776AB" w:rsidRDefault="007776AB" w:rsidP="00AE24E9">
      <w:pPr>
        <w:rPr>
          <w:rFonts w:ascii="Times New Roman" w:hAnsi="Times New Roman" w:cs="Times New Roman"/>
          <w:bCs/>
          <w:color w:val="00B050"/>
          <w:sz w:val="20"/>
        </w:rPr>
      </w:pPr>
      <w:r w:rsidRPr="007776AB">
        <w:rPr>
          <w:rFonts w:ascii="Times New Roman" w:hAnsi="Times New Roman" w:cs="Times New Roman"/>
          <w:bCs/>
          <w:color w:val="00B050"/>
          <w:sz w:val="20"/>
        </w:rPr>
        <w:t xml:space="preserve">Удаленные заявки – общий реестр ошибочно заведенных заявок службой сбыта. Данный подраздел необходим для отслеживания динамики работы отдельных инженеров сбыта и службы в целом, чтобы передаваемые из категории в категорию информацию имела достоверную составляющую, за счет которой логисты смогу заблаговременно и оперативно отрабатывать вопросы отгрузок готового Товара со складских площадей ПГ </w:t>
      </w:r>
      <w:r w:rsidRPr="007776AB">
        <w:rPr>
          <w:rFonts w:ascii="Times New Roman" w:hAnsi="Times New Roman" w:cs="Times New Roman"/>
          <w:bCs/>
          <w:color w:val="00B050"/>
          <w:sz w:val="20"/>
          <w:lang w:val="en-US"/>
        </w:rPr>
        <w:t>Teplant</w:t>
      </w:r>
      <w:r w:rsidRPr="007776AB">
        <w:rPr>
          <w:rFonts w:ascii="Times New Roman" w:hAnsi="Times New Roman" w:cs="Times New Roman"/>
          <w:bCs/>
          <w:color w:val="00B050"/>
          <w:sz w:val="20"/>
        </w:rPr>
        <w:t>.</w:t>
      </w:r>
    </w:p>
    <w:p w14:paraId="1224983B" w14:textId="387886CA" w:rsidR="007776AB" w:rsidRDefault="00CF29BE" w:rsidP="00AE24E9">
      <w:pPr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Pr="00CF29BE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 xml:space="preserve">4. </w:t>
      </w:r>
      <w:r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Претензи</w:t>
      </w:r>
      <w:r w:rsidR="009A479B"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онная работа </w:t>
      </w:r>
      <w:r w:rsidR="009A479B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>(</w:t>
      </w:r>
      <w:r w:rsidR="009A479B" w:rsidRPr="009A479B">
        <w:rPr>
          <w:rFonts w:ascii="Times New Roman" w:hAnsi="Times New Roman" w:cs="Times New Roman"/>
          <w:b/>
          <w:bCs/>
          <w:color w:val="FF0000"/>
          <w:sz w:val="20"/>
          <w:szCs w:val="21"/>
          <w:shd w:val="clear" w:color="auto" w:fill="FFFFFF"/>
        </w:rPr>
        <w:t>так и называйте везде раздел</w:t>
      </w:r>
      <w:r w:rsidR="009A479B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>)</w:t>
      </w:r>
    </w:p>
    <w:p w14:paraId="5291525D" w14:textId="5F133F7C" w:rsidR="007776AB" w:rsidRPr="009A479B" w:rsidRDefault="007776AB" w:rsidP="00AE24E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В разделе «Претензи</w:t>
      </w:r>
      <w:r w:rsidR="009A479B"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онная работа</w:t>
      </w: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» </w:t>
      </w:r>
      <w:r w:rsidR="009A479B"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присутствует весь перечень договорных и отгрузочных документов по прецедентам, возникшим в следствие несоответствующего оказания компанией транспортно-экспедиционных услуг (любые виды повреждения Товара, полученные после непосредственного перехода права собственности от Поставщика и до передачи Товара Покупателю). В данном разделе сотрудник службы логистики по мере необходимости и развития претензионной работы добавляет соответствующие документы, в том числе результат – заключение соглашения об уценке, перепоставке и т.д. В дальнейшем в случае необходимости сотрудник логистики имеет возможность оперативно поднять весь перечень документов в хронологическом порядке по конкретному претензионному случаю с транспортной компанией.</w:t>
      </w:r>
    </w:p>
    <w:p w14:paraId="32200BEA" w14:textId="77777777" w:rsidR="009A479B" w:rsidRPr="009A479B" w:rsidRDefault="005C189D" w:rsidP="00183209">
      <w:pPr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</w:pPr>
      <w:r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="00AE24E9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>5</w:t>
      </w:r>
      <w:r w:rsidRPr="005C189D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>.</w:t>
      </w:r>
      <w:r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t xml:space="preserve"> </w:t>
      </w:r>
      <w:r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Собственный транспорт. </w:t>
      </w:r>
    </w:p>
    <w:p w14:paraId="7E6EFFA6" w14:textId="2C255A43" w:rsidR="009A479B" w:rsidRDefault="009A479B" w:rsidP="00183209">
      <w:pPr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</w:pP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Раздел «Собственный транспорт» заполняется сотрудниками отдела логистики для отслеживания направлений коммерческих отгрузок, использованию автотранспорта под обеспечение производственных площадок ПГ </w:t>
      </w: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  <w:lang w:val="en-US"/>
        </w:rPr>
        <w:t>Teplant</w:t>
      </w: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, финансовый прогноз окупаемости и т.д. На основании вносимых в утвержденную форму данных формируется отчет, который в даль</w:t>
      </w: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lastRenderedPageBreak/>
        <w:t xml:space="preserve">нейшем в согласованном порядке направляется на первых Руководителей ПГ </w:t>
      </w: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  <w:lang w:val="en-US"/>
        </w:rPr>
        <w:t>Teplant</w:t>
      </w:r>
      <w:r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.</w:t>
      </w:r>
      <w:r w:rsidR="00BA15B3"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="00BA15B3"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="00AE24E9"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6</w:t>
      </w:r>
      <w:r w:rsidR="00BA15B3"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. Реестр оплат</w:t>
      </w:r>
      <w:r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.</w:t>
      </w:r>
      <w:r w:rsidR="00BA15B3"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br/>
      </w:r>
      <w:r w:rsidR="00BA15B3"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br/>
      </w:r>
      <w:r w:rsidR="00BA15B3"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7.1. Теплант </w:t>
      </w:r>
      <w:r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З</w:t>
      </w:r>
      <w:r w:rsidR="00BA15B3" w:rsidRPr="009A479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апад.</w:t>
      </w:r>
      <w:r w:rsidR="00E4501C" w:rsidRPr="009A479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 </w:t>
      </w:r>
    </w:p>
    <w:p w14:paraId="104C7B63" w14:textId="1A4E51BC" w:rsidR="009A479B" w:rsidRPr="0003601B" w:rsidRDefault="009A479B" w:rsidP="0018320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Раздел «Теплант Запад» в категории «Реестр оплат» содержит </w:t>
      </w:r>
      <w:r w:rsidR="0003601B"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сводную информацию предприятия по запланированным и фактическим финансовым показателям за совершенные транспортно-экспедиционные услуги данного предприятия. Формируется в утвержденной форме, в дальнейшем показатели используется в форме отчетности общего реестра оплат ПГ </w:t>
      </w:r>
      <w:r w:rsidR="0003601B"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  <w:lang w:val="en-US"/>
        </w:rPr>
        <w:t>Teplant</w:t>
      </w:r>
      <w:r w:rsidR="0003601B"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.</w:t>
      </w:r>
      <w:r w:rsidR="00CF29BE"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br/>
      </w:r>
      <w:r w:rsidR="00CF29BE"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br/>
      </w:r>
      <w:r w:rsidR="00BA15B3" w:rsidRPr="0003601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7.2. Теплант </w:t>
      </w:r>
      <w:r w:rsidRPr="0003601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В</w:t>
      </w:r>
      <w:r w:rsidR="00BA15B3" w:rsidRPr="0003601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осток.</w:t>
      </w:r>
      <w:r w:rsidR="00E4501C" w:rsidRPr="0003601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 </w:t>
      </w:r>
    </w:p>
    <w:p w14:paraId="13334583" w14:textId="75257A0B" w:rsidR="009A479B" w:rsidRPr="0003601B" w:rsidRDefault="0003601B" w:rsidP="00183209">
      <w:pPr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</w:pP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Раздел «Теплант Восток» в категории «Реестр оплат» содержит сводную информацию предприятия по запланированным и фактическим финансовым показателям за совершенные транспортно-экспедиционные услуги данного предприятия. Формируется в утвержденной форме, в дальнейшем показатели используется в форме отчетности общего реестра оплат ПГ </w:t>
      </w: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  <w:lang w:val="en-US"/>
        </w:rPr>
        <w:t>Teplant</w:t>
      </w: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.</w:t>
      </w:r>
      <w:r w:rsidR="00BA15B3"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="00BA15B3"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="00BA15B3" w:rsidRPr="0003601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7.3 </w:t>
      </w:r>
      <w:r w:rsidR="009A479B" w:rsidRPr="0003601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 xml:space="preserve">Реестр оплат ПГ </w:t>
      </w:r>
      <w:r w:rsidR="009A479B" w:rsidRPr="0003601B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  <w:lang w:val="en-US"/>
        </w:rPr>
        <w:t>Teplant</w:t>
      </w:r>
      <w:r w:rsidR="00BA15B3"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 </w:t>
      </w:r>
    </w:p>
    <w:p w14:paraId="61E1508E" w14:textId="633C7E5B" w:rsidR="005038FE" w:rsidRDefault="009A479B" w:rsidP="00183209">
      <w:pPr>
        <w:rPr>
          <w:rFonts w:ascii="Times New Roman" w:hAnsi="Times New Roman" w:cs="Times New Roman"/>
          <w:bCs/>
          <w:sz w:val="20"/>
        </w:rPr>
      </w:pP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Раздел «Реестр оплат ПГ </w:t>
      </w: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  <w:lang w:val="en-US"/>
        </w:rPr>
        <w:t>Teplant</w:t>
      </w: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 xml:space="preserve">» содержит сводную информацию со всех предприятий группы заводов по запланированным и фактическим финансовым показателям за совершенные автоуслуги. Формируется в утвержденной форме для дальнейшего направления в согласованном порядке в адрес первых Руководителей ПГ </w:t>
      </w: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  <w:lang w:val="en-US"/>
        </w:rPr>
        <w:t>Teplant</w:t>
      </w:r>
      <w:r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t>.</w:t>
      </w:r>
      <w:r w:rsidR="00BA15B3" w:rsidRPr="0003601B">
        <w:rPr>
          <w:rFonts w:ascii="Times New Roman" w:hAnsi="Times New Roman" w:cs="Times New Roman"/>
          <w:bCs/>
          <w:color w:val="00B050"/>
          <w:sz w:val="20"/>
          <w:szCs w:val="21"/>
          <w:shd w:val="clear" w:color="auto" w:fill="FFFFFF"/>
        </w:rPr>
        <w:br/>
      </w:r>
      <w:r w:rsidR="00BA15B3">
        <w:rPr>
          <w:rFonts w:ascii="Times New Roman" w:hAnsi="Times New Roman" w:cs="Times New Roman"/>
          <w:bCs/>
          <w:color w:val="1F1F1F"/>
          <w:sz w:val="20"/>
          <w:szCs w:val="21"/>
          <w:shd w:val="clear" w:color="auto" w:fill="FFFFFF"/>
        </w:rPr>
        <w:br/>
      </w:r>
      <w:r w:rsidR="00BA15B3" w:rsidRPr="00E4501C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 xml:space="preserve">8. </w:t>
      </w:r>
      <w:r w:rsidR="00E4501C" w:rsidRPr="005038FE">
        <w:rPr>
          <w:rFonts w:ascii="Times New Roman" w:hAnsi="Times New Roman" w:cs="Times New Roman"/>
          <w:b/>
          <w:bCs/>
          <w:color w:val="00B050"/>
          <w:sz w:val="20"/>
          <w:szCs w:val="21"/>
          <w:shd w:val="clear" w:color="auto" w:fill="FFFFFF"/>
        </w:rPr>
        <w:t>Статистика</w:t>
      </w:r>
      <w:r w:rsidR="005038FE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 xml:space="preserve"> (</w:t>
      </w:r>
      <w:r w:rsidR="005038FE" w:rsidRPr="005038FE">
        <w:rPr>
          <w:rFonts w:ascii="Times New Roman" w:hAnsi="Times New Roman" w:cs="Times New Roman"/>
          <w:b/>
          <w:bCs/>
          <w:color w:val="FF0000"/>
          <w:sz w:val="20"/>
          <w:szCs w:val="21"/>
          <w:shd w:val="clear" w:color="auto" w:fill="FFFFFF"/>
        </w:rPr>
        <w:t>вот, конечно, ты меня изнасиловать решил, добавив описания под все подразделы, а не те, которые я просил; ей Богу, иногда ощущение, что благими намерениями дорога в ад выстлана, а тебе порой делать нечего; ну или ты правда читаешь то, что я пишу, а понимаешь совершенно другое</w:t>
      </w:r>
      <w:r w:rsidR="005038FE">
        <w:rPr>
          <w:rFonts w:ascii="Times New Roman" w:hAnsi="Times New Roman" w:cs="Times New Roman"/>
          <w:b/>
          <w:bCs/>
          <w:color w:val="1F1F1F"/>
          <w:sz w:val="20"/>
          <w:szCs w:val="21"/>
          <w:shd w:val="clear" w:color="auto" w:fill="FFFFFF"/>
        </w:rPr>
        <w:t>).</w:t>
      </w:r>
      <w:r w:rsidR="00183209" w:rsidRPr="008E44B3">
        <w:rPr>
          <w:rFonts w:ascii="Times New Roman" w:hAnsi="Times New Roman" w:cs="Times New Roman"/>
          <w:bCs/>
          <w:sz w:val="20"/>
        </w:rPr>
        <w:br/>
      </w:r>
      <w:r w:rsidR="00E4501C">
        <w:rPr>
          <w:rFonts w:ascii="Times New Roman" w:hAnsi="Times New Roman" w:cs="Times New Roman"/>
          <w:bCs/>
          <w:sz w:val="20"/>
        </w:rPr>
        <w:br/>
      </w:r>
      <w:r w:rsidR="00E4501C" w:rsidRPr="001B0A7A">
        <w:rPr>
          <w:rFonts w:ascii="Times New Roman" w:hAnsi="Times New Roman" w:cs="Times New Roman"/>
          <w:b/>
          <w:bCs/>
          <w:sz w:val="20"/>
        </w:rPr>
        <w:t xml:space="preserve">8.1 </w:t>
      </w:r>
      <w:r w:rsidR="001B0A7A" w:rsidRPr="005038FE">
        <w:rPr>
          <w:rFonts w:ascii="Times New Roman" w:hAnsi="Times New Roman" w:cs="Times New Roman"/>
          <w:b/>
          <w:bCs/>
          <w:color w:val="00B050"/>
          <w:sz w:val="20"/>
        </w:rPr>
        <w:t xml:space="preserve">Конверсия запросов ставок от </w:t>
      </w:r>
      <w:r w:rsidR="005038FE" w:rsidRPr="005038FE">
        <w:rPr>
          <w:rFonts w:ascii="Times New Roman" w:hAnsi="Times New Roman" w:cs="Times New Roman"/>
          <w:b/>
          <w:bCs/>
          <w:color w:val="00B050"/>
          <w:sz w:val="20"/>
        </w:rPr>
        <w:t>коммерческой службы</w:t>
      </w:r>
      <w:r w:rsidR="001B0A7A" w:rsidRPr="005038FE">
        <w:rPr>
          <w:rFonts w:ascii="Times New Roman" w:hAnsi="Times New Roman" w:cs="Times New Roman"/>
          <w:b/>
          <w:bCs/>
          <w:color w:val="00B050"/>
          <w:sz w:val="20"/>
        </w:rPr>
        <w:t>.</w:t>
      </w:r>
      <w:r w:rsidR="001B0A7A" w:rsidRPr="005038FE">
        <w:rPr>
          <w:rFonts w:ascii="Times New Roman" w:hAnsi="Times New Roman" w:cs="Times New Roman"/>
          <w:bCs/>
          <w:color w:val="00B050"/>
          <w:sz w:val="20"/>
        </w:rPr>
        <w:t xml:space="preserve"> </w:t>
      </w:r>
    </w:p>
    <w:p w14:paraId="5B799C60" w14:textId="17CAE4A0" w:rsidR="005038FE" w:rsidRDefault="005038FE" w:rsidP="00183209">
      <w:pPr>
        <w:rPr>
          <w:rFonts w:ascii="Times New Roman" w:hAnsi="Times New Roman" w:cs="Times New Roman"/>
          <w:bCs/>
          <w:sz w:val="20"/>
        </w:rPr>
      </w:pPr>
      <w:r w:rsidRPr="005038FE">
        <w:rPr>
          <w:rFonts w:ascii="Times New Roman" w:hAnsi="Times New Roman" w:cs="Times New Roman"/>
          <w:bCs/>
          <w:color w:val="00B050"/>
          <w:sz w:val="20"/>
        </w:rPr>
        <w:t>С</w:t>
      </w:r>
      <w:r w:rsidR="004D4303" w:rsidRPr="005038FE">
        <w:rPr>
          <w:rFonts w:ascii="Times New Roman" w:hAnsi="Times New Roman" w:cs="Times New Roman"/>
          <w:bCs/>
          <w:color w:val="00B050"/>
          <w:sz w:val="20"/>
        </w:rPr>
        <w:t xml:space="preserve">рез </w:t>
      </w:r>
      <w:r w:rsidRPr="005038FE">
        <w:rPr>
          <w:rFonts w:ascii="Times New Roman" w:hAnsi="Times New Roman" w:cs="Times New Roman"/>
          <w:bCs/>
          <w:color w:val="00B050"/>
          <w:sz w:val="20"/>
        </w:rPr>
        <w:t>для определения конверсии работы коммерции и службы логистики по</w:t>
      </w:r>
      <w:r w:rsidR="00996FE1" w:rsidRPr="005038FE">
        <w:rPr>
          <w:rFonts w:ascii="Times New Roman" w:hAnsi="Times New Roman" w:cs="Times New Roman"/>
          <w:bCs/>
          <w:color w:val="00B050"/>
          <w:sz w:val="20"/>
        </w:rPr>
        <w:t xml:space="preserve"> </w:t>
      </w:r>
      <w:r w:rsidRPr="005038FE">
        <w:rPr>
          <w:rFonts w:ascii="Times New Roman" w:hAnsi="Times New Roman" w:cs="Times New Roman"/>
          <w:bCs/>
          <w:color w:val="00B050"/>
          <w:sz w:val="20"/>
        </w:rPr>
        <w:t xml:space="preserve">количеству </w:t>
      </w:r>
      <w:r w:rsidR="00996FE1" w:rsidRPr="005038FE">
        <w:rPr>
          <w:rFonts w:ascii="Times New Roman" w:hAnsi="Times New Roman" w:cs="Times New Roman"/>
          <w:bCs/>
          <w:color w:val="00B050"/>
          <w:sz w:val="20"/>
        </w:rPr>
        <w:t>запросов</w:t>
      </w:r>
      <w:r w:rsidR="00F2564B" w:rsidRPr="005038FE">
        <w:rPr>
          <w:rFonts w:ascii="Times New Roman" w:hAnsi="Times New Roman" w:cs="Times New Roman"/>
          <w:bCs/>
          <w:color w:val="00B050"/>
          <w:sz w:val="20"/>
        </w:rPr>
        <w:t xml:space="preserve"> ставок от менеджеров</w:t>
      </w:r>
      <w:r w:rsidR="00996FE1" w:rsidRPr="005038FE">
        <w:rPr>
          <w:rFonts w:ascii="Times New Roman" w:hAnsi="Times New Roman" w:cs="Times New Roman"/>
          <w:bCs/>
          <w:color w:val="00B050"/>
          <w:sz w:val="20"/>
        </w:rPr>
        <w:t xml:space="preserve"> и фактически </w:t>
      </w:r>
      <w:r w:rsidRPr="005038FE">
        <w:rPr>
          <w:rFonts w:ascii="Times New Roman" w:hAnsi="Times New Roman" w:cs="Times New Roman"/>
          <w:bCs/>
          <w:color w:val="00B050"/>
          <w:sz w:val="20"/>
        </w:rPr>
        <w:t>переданных в работу</w:t>
      </w:r>
      <w:r w:rsidR="00996FE1" w:rsidRPr="005038FE">
        <w:rPr>
          <w:rFonts w:ascii="Times New Roman" w:hAnsi="Times New Roman" w:cs="Times New Roman"/>
          <w:bCs/>
          <w:color w:val="00B050"/>
          <w:sz w:val="20"/>
        </w:rPr>
        <w:t xml:space="preserve"> заказов на условиях </w:t>
      </w:r>
      <w:r w:rsidRPr="005038FE">
        <w:rPr>
          <w:rFonts w:ascii="Times New Roman" w:hAnsi="Times New Roman" w:cs="Times New Roman"/>
          <w:bCs/>
          <w:color w:val="00B050"/>
          <w:sz w:val="20"/>
        </w:rPr>
        <w:t xml:space="preserve">оказания </w:t>
      </w:r>
      <w:r w:rsidR="00996FE1" w:rsidRPr="005038FE">
        <w:rPr>
          <w:rFonts w:ascii="Times New Roman" w:hAnsi="Times New Roman" w:cs="Times New Roman"/>
          <w:bCs/>
          <w:color w:val="00B050"/>
          <w:sz w:val="20"/>
        </w:rPr>
        <w:t>автоуслуг</w:t>
      </w:r>
      <w:r w:rsidRPr="005038FE">
        <w:rPr>
          <w:rFonts w:ascii="Times New Roman" w:hAnsi="Times New Roman" w:cs="Times New Roman"/>
          <w:bCs/>
          <w:color w:val="00B050"/>
          <w:sz w:val="20"/>
        </w:rPr>
        <w:t xml:space="preserve"> силами ПГ </w:t>
      </w:r>
      <w:r w:rsidRPr="005038FE">
        <w:rPr>
          <w:rFonts w:ascii="Times New Roman" w:hAnsi="Times New Roman" w:cs="Times New Roman"/>
          <w:bCs/>
          <w:color w:val="00B050"/>
          <w:sz w:val="20"/>
          <w:lang w:val="en-US"/>
        </w:rPr>
        <w:t>Teplant</w:t>
      </w:r>
      <w:r w:rsidR="00996FE1" w:rsidRPr="005038FE">
        <w:rPr>
          <w:rFonts w:ascii="Times New Roman" w:hAnsi="Times New Roman" w:cs="Times New Roman"/>
          <w:bCs/>
          <w:color w:val="00B050"/>
          <w:sz w:val="20"/>
        </w:rPr>
        <w:t>.</w:t>
      </w:r>
      <w:r w:rsidR="00F2564B">
        <w:rPr>
          <w:rFonts w:ascii="Times New Roman" w:hAnsi="Times New Roman" w:cs="Times New Roman"/>
          <w:bCs/>
          <w:sz w:val="20"/>
        </w:rPr>
        <w:br/>
      </w:r>
      <w:r w:rsidR="00F2564B">
        <w:rPr>
          <w:rFonts w:ascii="Times New Roman" w:hAnsi="Times New Roman" w:cs="Times New Roman"/>
          <w:bCs/>
          <w:sz w:val="20"/>
        </w:rPr>
        <w:br/>
      </w:r>
      <w:r w:rsidR="00F2564B" w:rsidRPr="00F2564B">
        <w:rPr>
          <w:rFonts w:ascii="Times New Roman" w:hAnsi="Times New Roman" w:cs="Times New Roman"/>
          <w:b/>
          <w:bCs/>
          <w:sz w:val="20"/>
        </w:rPr>
        <w:t>8.2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5038FE">
        <w:rPr>
          <w:rFonts w:ascii="Times New Roman" w:hAnsi="Times New Roman" w:cs="Times New Roman"/>
          <w:b/>
          <w:bCs/>
          <w:color w:val="00B050"/>
          <w:sz w:val="20"/>
        </w:rPr>
        <w:t>Статистика Грузоперевозчиков</w:t>
      </w:r>
      <w:r w:rsidR="00F2564B" w:rsidRPr="00F2564B">
        <w:rPr>
          <w:rFonts w:ascii="Times New Roman" w:hAnsi="Times New Roman" w:cs="Times New Roman"/>
          <w:b/>
          <w:bCs/>
          <w:sz w:val="20"/>
        </w:rPr>
        <w:t>.</w:t>
      </w:r>
      <w:r w:rsidR="00F2564B">
        <w:rPr>
          <w:rFonts w:ascii="Times New Roman" w:hAnsi="Times New Roman" w:cs="Times New Roman"/>
          <w:bCs/>
          <w:sz w:val="20"/>
        </w:rPr>
        <w:t xml:space="preserve"> </w:t>
      </w:r>
    </w:p>
    <w:p w14:paraId="2D60DE80" w14:textId="32E0D268" w:rsidR="005038FE" w:rsidRDefault="005038FE" w:rsidP="00183209">
      <w:pPr>
        <w:rPr>
          <w:rFonts w:ascii="Times New Roman" w:hAnsi="Times New Roman" w:cs="Times New Roman"/>
          <w:bCs/>
          <w:sz w:val="20"/>
        </w:rPr>
      </w:pPr>
      <w:r w:rsidRPr="005038FE">
        <w:rPr>
          <w:rFonts w:ascii="Times New Roman" w:hAnsi="Times New Roman" w:cs="Times New Roman"/>
          <w:bCs/>
          <w:color w:val="00B050"/>
          <w:sz w:val="20"/>
        </w:rPr>
        <w:lastRenderedPageBreak/>
        <w:t xml:space="preserve">Срез для определения масштаба работы транспортных компаний с запросами службы логистики ПГ </w:t>
      </w:r>
      <w:r w:rsidRPr="005038FE">
        <w:rPr>
          <w:rFonts w:ascii="Times New Roman" w:hAnsi="Times New Roman" w:cs="Times New Roman"/>
          <w:bCs/>
          <w:color w:val="00B050"/>
          <w:sz w:val="20"/>
          <w:lang w:val="en-US"/>
        </w:rPr>
        <w:t>Teplant</w:t>
      </w:r>
      <w:r w:rsidRPr="005038FE">
        <w:rPr>
          <w:rFonts w:ascii="Times New Roman" w:hAnsi="Times New Roman" w:cs="Times New Roman"/>
          <w:bCs/>
          <w:color w:val="00B050"/>
          <w:sz w:val="20"/>
        </w:rPr>
        <w:t xml:space="preserve"> в динамике постановки автотранспорта и количестве отгрузок в рамках конкретного контрагента и общего пула транспортных компаний.</w:t>
      </w:r>
      <w:r w:rsidR="004D4303">
        <w:rPr>
          <w:rFonts w:ascii="Times New Roman" w:hAnsi="Times New Roman" w:cs="Times New Roman"/>
          <w:bCs/>
          <w:sz w:val="20"/>
        </w:rPr>
        <w:br/>
      </w:r>
      <w:r w:rsidR="004D4303">
        <w:rPr>
          <w:rFonts w:ascii="Times New Roman" w:hAnsi="Times New Roman" w:cs="Times New Roman"/>
          <w:bCs/>
          <w:sz w:val="20"/>
        </w:rPr>
        <w:br/>
      </w:r>
      <w:r w:rsidR="004D4303" w:rsidRPr="004D4303">
        <w:rPr>
          <w:rFonts w:ascii="Times New Roman" w:hAnsi="Times New Roman" w:cs="Times New Roman"/>
          <w:b/>
          <w:bCs/>
          <w:sz w:val="20"/>
        </w:rPr>
        <w:t xml:space="preserve">8.3. </w:t>
      </w:r>
      <w:r w:rsidRPr="005038FE">
        <w:rPr>
          <w:rFonts w:ascii="Times New Roman" w:hAnsi="Times New Roman" w:cs="Times New Roman"/>
          <w:b/>
          <w:bCs/>
          <w:color w:val="00B050"/>
          <w:sz w:val="20"/>
        </w:rPr>
        <w:t>Статистика внутренних заявок</w:t>
      </w:r>
      <w:r w:rsidR="004D4303" w:rsidRPr="005038FE">
        <w:rPr>
          <w:rFonts w:ascii="Times New Roman" w:hAnsi="Times New Roman" w:cs="Times New Roman"/>
          <w:b/>
          <w:bCs/>
          <w:color w:val="00B050"/>
          <w:sz w:val="20"/>
        </w:rPr>
        <w:t>.</w:t>
      </w:r>
      <w:r w:rsidR="004D4303" w:rsidRPr="005038FE">
        <w:rPr>
          <w:rFonts w:ascii="Times New Roman" w:hAnsi="Times New Roman" w:cs="Times New Roman"/>
          <w:bCs/>
          <w:color w:val="00B050"/>
          <w:sz w:val="20"/>
        </w:rPr>
        <w:t xml:space="preserve"> </w:t>
      </w:r>
    </w:p>
    <w:p w14:paraId="4642F44C" w14:textId="5E41F02B" w:rsidR="005038FE" w:rsidRPr="005038FE" w:rsidRDefault="005038FE" w:rsidP="00183209">
      <w:pPr>
        <w:rPr>
          <w:rFonts w:ascii="Times New Roman" w:hAnsi="Times New Roman" w:cs="Times New Roman"/>
          <w:bCs/>
          <w:color w:val="00B050"/>
          <w:sz w:val="20"/>
        </w:rPr>
      </w:pPr>
      <w:r w:rsidRPr="005038FE">
        <w:rPr>
          <w:rFonts w:ascii="Times New Roman" w:hAnsi="Times New Roman" w:cs="Times New Roman"/>
          <w:bCs/>
          <w:color w:val="00B050"/>
          <w:sz w:val="20"/>
        </w:rPr>
        <w:t xml:space="preserve">Срез для определения количества запросов и фактической потребности постановки автотранспорт под собственное обеспечение производственных нужд в соответствии с заявками отдела снабжения и/или иных служб ПГ </w:t>
      </w:r>
      <w:r w:rsidRPr="005038FE">
        <w:rPr>
          <w:rFonts w:ascii="Times New Roman" w:hAnsi="Times New Roman" w:cs="Times New Roman"/>
          <w:bCs/>
          <w:color w:val="00B050"/>
          <w:sz w:val="20"/>
          <w:lang w:val="en-US"/>
        </w:rPr>
        <w:t>Teplant</w:t>
      </w:r>
      <w:r w:rsidRPr="005038FE">
        <w:rPr>
          <w:rFonts w:ascii="Times New Roman" w:hAnsi="Times New Roman" w:cs="Times New Roman"/>
          <w:bCs/>
          <w:color w:val="00B050"/>
          <w:sz w:val="20"/>
        </w:rPr>
        <w:t>.</w:t>
      </w:r>
      <w:r w:rsidR="004D4303">
        <w:rPr>
          <w:rFonts w:ascii="Times New Roman" w:hAnsi="Times New Roman" w:cs="Times New Roman"/>
          <w:bCs/>
          <w:sz w:val="20"/>
        </w:rPr>
        <w:br/>
      </w:r>
      <w:r w:rsidR="004D4303">
        <w:rPr>
          <w:rFonts w:ascii="Times New Roman" w:hAnsi="Times New Roman" w:cs="Times New Roman"/>
          <w:bCs/>
          <w:sz w:val="20"/>
        </w:rPr>
        <w:br/>
      </w:r>
      <w:r w:rsidR="004D4303" w:rsidRPr="005038FE">
        <w:rPr>
          <w:rFonts w:ascii="Times New Roman" w:hAnsi="Times New Roman" w:cs="Times New Roman"/>
          <w:b/>
          <w:bCs/>
          <w:color w:val="00B050"/>
          <w:sz w:val="20"/>
        </w:rPr>
        <w:t xml:space="preserve">8.4. </w:t>
      </w:r>
      <w:r w:rsidRPr="005038FE">
        <w:rPr>
          <w:rFonts w:ascii="Times New Roman" w:hAnsi="Times New Roman" w:cs="Times New Roman"/>
          <w:b/>
          <w:bCs/>
          <w:color w:val="00B050"/>
          <w:sz w:val="20"/>
        </w:rPr>
        <w:t>Статистика работы отдела сбыта.</w:t>
      </w:r>
      <w:r w:rsidR="004D4303" w:rsidRPr="005038FE">
        <w:rPr>
          <w:rFonts w:ascii="Times New Roman" w:hAnsi="Times New Roman" w:cs="Times New Roman"/>
          <w:bCs/>
          <w:color w:val="00B050"/>
          <w:sz w:val="20"/>
        </w:rPr>
        <w:t xml:space="preserve"> </w:t>
      </w:r>
    </w:p>
    <w:p w14:paraId="53E35276" w14:textId="7A6E926B" w:rsidR="00FB6040" w:rsidRPr="005038FE" w:rsidRDefault="005038FE">
      <w:pPr>
        <w:rPr>
          <w:rFonts w:ascii="Times New Roman" w:hAnsi="Times New Roman" w:cs="Times New Roman"/>
          <w:bCs/>
          <w:sz w:val="20"/>
        </w:rPr>
      </w:pPr>
      <w:r w:rsidRPr="005038FE">
        <w:rPr>
          <w:rFonts w:ascii="Times New Roman" w:hAnsi="Times New Roman" w:cs="Times New Roman"/>
          <w:bCs/>
          <w:color w:val="00B050"/>
          <w:sz w:val="20"/>
        </w:rPr>
        <w:t xml:space="preserve">Срез по количеству ошибочных заведений, корректировок, отказов и удаленных заявок по инициативе службы сбыта для отслеживания ситуации и выполнения оперативных изменений в действующем формате работы первыми Руководителями ПГ </w:t>
      </w:r>
      <w:r w:rsidRPr="005038FE">
        <w:rPr>
          <w:rFonts w:ascii="Times New Roman" w:hAnsi="Times New Roman" w:cs="Times New Roman"/>
          <w:bCs/>
          <w:color w:val="00B050"/>
          <w:sz w:val="20"/>
          <w:lang w:val="en-US"/>
        </w:rPr>
        <w:t>Teplant</w:t>
      </w:r>
      <w:r w:rsidRPr="005038FE">
        <w:rPr>
          <w:rFonts w:ascii="Times New Roman" w:hAnsi="Times New Roman" w:cs="Times New Roman"/>
          <w:bCs/>
          <w:color w:val="00B050"/>
          <w:sz w:val="20"/>
        </w:rPr>
        <w:t>.</w:t>
      </w:r>
      <w:r w:rsidR="00EA5D7A" w:rsidRPr="005038FE">
        <w:rPr>
          <w:rFonts w:ascii="Times New Roman" w:hAnsi="Times New Roman" w:cs="Times New Roman"/>
          <w:b/>
          <w:color w:val="00B050"/>
          <w:sz w:val="20"/>
          <w:szCs w:val="20"/>
        </w:rPr>
        <w:br/>
      </w:r>
      <w:r w:rsidR="00EA5D7A">
        <w:rPr>
          <w:rFonts w:ascii="Times New Roman" w:hAnsi="Times New Roman" w:cs="Times New Roman"/>
          <w:b/>
          <w:sz w:val="20"/>
          <w:szCs w:val="20"/>
        </w:rPr>
        <w:br/>
      </w:r>
      <w:r w:rsidR="00EA5D7A">
        <w:rPr>
          <w:rFonts w:ascii="Times New Roman" w:hAnsi="Times New Roman" w:cs="Times New Roman"/>
          <w:b/>
          <w:sz w:val="20"/>
          <w:szCs w:val="20"/>
        </w:rPr>
        <w:br/>
      </w:r>
    </w:p>
    <w:sectPr w:rsidR="00FB6040" w:rsidRPr="00503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33"/>
    <w:rsid w:val="0003601B"/>
    <w:rsid w:val="00081A09"/>
    <w:rsid w:val="000A2633"/>
    <w:rsid w:val="000E5911"/>
    <w:rsid w:val="00183209"/>
    <w:rsid w:val="001B0A7A"/>
    <w:rsid w:val="001E1E08"/>
    <w:rsid w:val="002516B2"/>
    <w:rsid w:val="002A2872"/>
    <w:rsid w:val="002B6F00"/>
    <w:rsid w:val="004A21FA"/>
    <w:rsid w:val="004D4303"/>
    <w:rsid w:val="00500D95"/>
    <w:rsid w:val="005038FE"/>
    <w:rsid w:val="00531337"/>
    <w:rsid w:val="00554213"/>
    <w:rsid w:val="00580D8B"/>
    <w:rsid w:val="005C189D"/>
    <w:rsid w:val="005D6222"/>
    <w:rsid w:val="007776AB"/>
    <w:rsid w:val="007C5EC9"/>
    <w:rsid w:val="008E44B3"/>
    <w:rsid w:val="00926293"/>
    <w:rsid w:val="00996FE1"/>
    <w:rsid w:val="009A479B"/>
    <w:rsid w:val="00AE24E9"/>
    <w:rsid w:val="00B75EF9"/>
    <w:rsid w:val="00BA15B3"/>
    <w:rsid w:val="00CC157D"/>
    <w:rsid w:val="00CF29BE"/>
    <w:rsid w:val="00E4501C"/>
    <w:rsid w:val="00EA5D7A"/>
    <w:rsid w:val="00F2564B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07DA"/>
  <w15:chartTrackingRefBased/>
  <w15:docId w15:val="{4F456615-D159-4A22-B728-79FEB7D2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2616</Words>
  <Characters>14916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Шнебель Дмитрий Сергеевич</dc:creator>
  <cp:keywords/>
  <dc:description/>
  <cp:lastModifiedBy>Шнебель Дмитрий Сергеевич</cp:lastModifiedBy>
  <cp:revision>2</cp:revision>
  <dcterms:created xsi:type="dcterms:W3CDTF">2025-03-24T08:27:00Z</dcterms:created>
  <dcterms:modified xsi:type="dcterms:W3CDTF">2025-03-24T08:27:00Z</dcterms:modified>
</cp:coreProperties>
</file>